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B9E" w:rsidRDefault="00A779F9" w:rsidP="00A779F9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A779F9">
        <w:rPr>
          <w:rFonts w:ascii="Verdana" w:hAnsi="Verdana"/>
          <w:b/>
          <w:sz w:val="20"/>
          <w:szCs w:val="20"/>
        </w:rPr>
        <w:t>2015/2016 EĞİTİM ÖĞRETİM YILI KOCATEPE ORTAOKULU BİLİM UYGULAMALARI DERSİ 8.SINIF 2.DÖNEM 1.YAZILI</w:t>
      </w:r>
    </w:p>
    <w:p w:rsidR="00A779F9" w:rsidRDefault="00A779F9" w:rsidP="00A779F9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 Soyad:                                      No:                              Sınıf:</w:t>
      </w:r>
    </w:p>
    <w:tbl>
      <w:tblPr>
        <w:tblStyle w:val="TabloKlavuzu"/>
        <w:tblpPr w:leftFromText="141" w:rightFromText="141" w:vertAnchor="text" w:tblpXSpec="righ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5513"/>
        <w:gridCol w:w="5513"/>
      </w:tblGrid>
      <w:tr w:rsidR="00DD257D" w:rsidTr="005A2FF9">
        <w:tc>
          <w:tcPr>
            <w:tcW w:w="5513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2" w:space="0" w:color="000000" w:themeColor="text1"/>
            </w:tcBorders>
          </w:tcPr>
          <w:p w:rsidR="00DD257D" w:rsidRPr="00DD2769" w:rsidRDefault="00DD2769" w:rsidP="00A80BE3">
            <w:pPr>
              <w:rPr>
                <w:rFonts w:ascii="Verdana" w:hAnsi="Verdana"/>
                <w:sz w:val="20"/>
                <w:szCs w:val="20"/>
              </w:rPr>
            </w:pPr>
            <w:r w:rsidRPr="00DD2769">
              <w:rPr>
                <w:rFonts w:ascii="Verdana" w:hAnsi="Verdana"/>
                <w:sz w:val="20"/>
                <w:szCs w:val="20"/>
              </w:rPr>
              <w:t>Aşağıda ilk sıcaklıkları aynı olan farklı miktarlardaki suların bulunduğu kaplar verilmiştir. Bu kaplar özdeş ısıtıcılarla 5dk ısıtılıyor</w:t>
            </w:r>
            <w:r>
              <w:rPr>
                <w:rFonts w:ascii="Verdana" w:hAnsi="Verdana"/>
                <w:sz w:val="20"/>
                <w:szCs w:val="20"/>
              </w:rPr>
              <w:t xml:space="preserve"> ve kaplardaki suların 5dk sonraki sıcaklıkları tabloda veriliyor.</w:t>
            </w:r>
          </w:p>
          <w:p w:rsidR="00DD257D" w:rsidRDefault="00DD257D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D257D" w:rsidRDefault="00DD2769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C615D68" wp14:editId="2E491A0D">
                  <wp:extent cx="3314700" cy="1562600"/>
                  <wp:effectExtent l="0" t="0" r="0" b="0"/>
                  <wp:docPr id="1" name="Resim 1" descr="E:\Masaüstü\ISINMA MİKTARI SICAKLIK ARTIŞI TERMOME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ISINMA MİKTARI SICAKLIK ARTIŞI TERMOMET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37" cy="15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257D" w:rsidRDefault="00DD257D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D257D" w:rsidRDefault="00DD2769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ölçüm sonuçlarına göre tabloya uygun kapların harfini yazınız.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(4x</w:t>
            </w:r>
            <w:r w:rsidR="00E45FB9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tbl>
            <w:tblPr>
              <w:tblStyle w:val="TabloKlavuzu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988"/>
              <w:gridCol w:w="1984"/>
              <w:gridCol w:w="1701"/>
            </w:tblGrid>
            <w:tr w:rsidR="00DD2769" w:rsidTr="005A2FF9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Default="00DD276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Kaplar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İlk sıcaklık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Default="00DD276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5dk.sonraki sıcaklık(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</w:tr>
            <w:tr w:rsidR="00DD2769" w:rsidTr="005A2FF9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Z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15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95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  <w:tr w:rsidR="00DD2769" w:rsidTr="005A2FF9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15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25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  <w:tr w:rsidR="00DD2769" w:rsidTr="005A2FF9">
              <w:trPr>
                <w:jc w:val="center"/>
              </w:trPr>
              <w:tc>
                <w:tcPr>
                  <w:tcW w:w="98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15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55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  <w:tr w:rsidR="00DD2769" w:rsidTr="005A2FF9">
              <w:trPr>
                <w:jc w:val="center"/>
              </w:trPr>
              <w:tc>
                <w:tcPr>
                  <w:tcW w:w="988" w:type="dxa"/>
                  <w:tcBorders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98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15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DD2769" w:rsidRPr="00DD2769" w:rsidRDefault="00DD2769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35</w:t>
                  </w:r>
                  <w:r w:rsidRPr="00DD276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76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</w:p>
              </w:tc>
            </w:tr>
          </w:tbl>
          <w:p w:rsidR="00DD2769" w:rsidRDefault="00DD2769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D257D" w:rsidRDefault="00DD257D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22EC1" w:rsidRDefault="00422EC1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D257D" w:rsidRDefault="004D4960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 verilen özelliklerden yanlış bölüme yazılan ifadenin üzerini çiziniz.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(6x2p)</w:t>
            </w:r>
          </w:p>
          <w:p w:rsidR="004D4960" w:rsidRDefault="004D4960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87AEE" w:rsidRDefault="00336BBF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409950" cy="4591050"/>
                  <wp:effectExtent l="0" t="0" r="0" b="0"/>
                  <wp:docPr id="12" name="Resim 12" descr="E:\Masaüstü\Adsı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Adsı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459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 X ve Y DNA molekülleri verilmiştir.</w:t>
            </w: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DNA molekülleri ile ilgili aşağıdaki soruları cevaplayınız.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B2679E" w:rsidRDefault="003D1DF1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1976" cy="3352800"/>
                  <wp:effectExtent l="0" t="0" r="1905" b="0"/>
                  <wp:docPr id="8" name="Resim 8" descr="E:\Masaüstü\DNA YAPI NÜKLEOTİ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DNA YAPI NÜKLEOTİ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379" cy="3355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79E" w:rsidRDefault="00B2679E" w:rsidP="00A80BE3">
            <w:pPr>
              <w:pStyle w:val="ListeParagraf"/>
              <w:numPr>
                <w:ilvl w:val="0"/>
                <w:numId w:val="3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X DNA molekülünün 2.ipliğindeki nükleotid dizilimini yazınız.</w:t>
            </w:r>
          </w:p>
          <w:p w:rsidR="00824C8C" w:rsidRPr="00824C8C" w:rsidRDefault="00824C8C" w:rsidP="00824C8C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824C8C">
              <w:rPr>
                <w:rFonts w:ascii="Verdana" w:hAnsi="Verdana"/>
                <w:b/>
                <w:color w:val="FF0000"/>
                <w:sz w:val="20"/>
                <w:szCs w:val="20"/>
              </w:rPr>
              <w:t>T-A-G-G-T-A-C-G</w:t>
            </w:r>
          </w:p>
          <w:p w:rsidR="00B2679E" w:rsidRDefault="00B2679E" w:rsidP="00A80BE3">
            <w:pPr>
              <w:pStyle w:val="ListeParagraf"/>
              <w:numPr>
                <w:ilvl w:val="0"/>
                <w:numId w:val="3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 DNA molekülünün 1.ipliğindeki nükleotid dizilimini yazınız.</w:t>
            </w:r>
          </w:p>
          <w:p w:rsidR="00824C8C" w:rsidRPr="004C3900" w:rsidRDefault="004C3900" w:rsidP="004C3900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C-T-C-T-G-C-A-G-T</w:t>
            </w:r>
          </w:p>
          <w:p w:rsidR="00B2679E" w:rsidRDefault="00B2679E" w:rsidP="00A80BE3">
            <w:pPr>
              <w:pStyle w:val="ListeParagraf"/>
              <w:numPr>
                <w:ilvl w:val="0"/>
                <w:numId w:val="3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X DNA molekülünün guanin ve adenin nükleotidi sayısını yazınız.</w:t>
            </w:r>
          </w:p>
          <w:p w:rsidR="00B2679E" w:rsidRPr="004C3900" w:rsidRDefault="004C3900" w:rsidP="00A80BE3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G:</w:t>
            </w:r>
            <w:proofErr w:type="gramStart"/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4   A</w:t>
            </w:r>
            <w:proofErr w:type="gramEnd"/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:4</w:t>
            </w:r>
          </w:p>
          <w:p w:rsidR="00B2679E" w:rsidRDefault="00B2679E" w:rsidP="00A80BE3">
            <w:pPr>
              <w:pStyle w:val="ListeParagraf"/>
              <w:numPr>
                <w:ilvl w:val="0"/>
                <w:numId w:val="3"/>
              </w:numPr>
              <w:spacing w:after="200"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 DNA molekülünün timin ve sitozin nükleotidi sayısını yazınız.</w:t>
            </w:r>
          </w:p>
          <w:p w:rsidR="004C3900" w:rsidRPr="004C3900" w:rsidRDefault="004C3900" w:rsidP="004C3900">
            <w:pPr>
              <w:pStyle w:val="ListeParagraf"/>
              <w:spacing w:after="200" w:line="276" w:lineRule="auto"/>
              <w:ind w:left="360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T:</w:t>
            </w:r>
            <w:proofErr w:type="gramStart"/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4   C</w:t>
            </w:r>
            <w:proofErr w:type="gramEnd"/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:5</w:t>
            </w:r>
          </w:p>
          <w:p w:rsidR="00B2679E" w:rsidRDefault="00B2679E" w:rsidP="00A80BE3">
            <w:pPr>
              <w:pStyle w:val="ListeParagraf"/>
              <w:numPr>
                <w:ilvl w:val="0"/>
                <w:numId w:val="3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DNA moleküllerindeki fosfat sayılarını yazınız.</w:t>
            </w:r>
          </w:p>
          <w:p w:rsidR="00B2679E" w:rsidRPr="004C3900" w:rsidRDefault="00B2679E" w:rsidP="00A80BE3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X:</w:t>
            </w:r>
            <w:r w:rsidR="004C3900"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16            </w:t>
            </w:r>
            <w:r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  Y:</w:t>
            </w:r>
            <w:r w:rsidR="004C3900" w:rsidRPr="004C3900">
              <w:rPr>
                <w:rFonts w:ascii="Verdana" w:hAnsi="Verdana"/>
                <w:b/>
                <w:color w:val="FF0000"/>
                <w:sz w:val="20"/>
                <w:szCs w:val="20"/>
              </w:rPr>
              <w:t>18</w:t>
            </w:r>
            <w:bookmarkStart w:id="0" w:name="_GoBack"/>
            <w:bookmarkEnd w:id="0"/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C5F38" w:rsidRDefault="00AC5F38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C05CE" w:rsidRPr="002F08E3" w:rsidRDefault="006C05CE" w:rsidP="00A80BE3">
            <w:pPr>
              <w:rPr>
                <w:rFonts w:ascii="Verdana" w:hAnsi="Verdana"/>
                <w:sz w:val="20"/>
                <w:szCs w:val="20"/>
              </w:rPr>
            </w:pPr>
            <w:r w:rsidRPr="006C05CE">
              <w:rPr>
                <w:rFonts w:ascii="Verdana" w:hAnsi="Verdana"/>
                <w:sz w:val="20"/>
                <w:szCs w:val="20"/>
              </w:rPr>
              <w:t>Aşağıda bir kimyasal tepkimenin tanecik modeli gösterilmiştir.</w:t>
            </w:r>
            <w:r w:rsidR="009A5FD3">
              <w:rPr>
                <w:rFonts w:ascii="Verdana" w:hAnsi="Verdana"/>
                <w:sz w:val="20"/>
                <w:szCs w:val="20"/>
              </w:rPr>
              <w:t>(</w:t>
            </w:r>
            <w:r w:rsidR="009A5FD3" w:rsidRPr="00E45FB9">
              <w:rPr>
                <w:rFonts w:ascii="Verdana" w:hAnsi="Verdana"/>
                <w:b/>
                <w:sz w:val="20"/>
                <w:szCs w:val="20"/>
              </w:rPr>
              <w:t>2x2p)</w:t>
            </w:r>
          </w:p>
          <w:p w:rsidR="006C05CE" w:rsidRDefault="002F08E3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9300" w:dyaOrig="1800">
                <v:shape id="_x0000_i1025" type="#_x0000_t75" style="width:261.75pt;height:75.75pt" o:ole="">
                  <v:imagedata r:id="rId9" o:title=""/>
                </v:shape>
                <o:OLEObject Type="Embed" ProgID="PBrush" ShapeID="_x0000_i1025" DrawAspect="Content" ObjectID="_1522593753" r:id="rId10"/>
              </w:object>
            </w:r>
          </w:p>
          <w:p w:rsidR="006C05CE" w:rsidRDefault="006C05C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kimyasal tepkimenin denklemi aşağıdakilerden hangisi ya da hangileri olabilir? İşaretleyiniz.</w:t>
            </w:r>
          </w:p>
          <w:p w:rsidR="006C05CE" w:rsidRDefault="006C05CE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C05CE" w:rsidRDefault="00824C8C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409950" cy="1285875"/>
                  <wp:effectExtent l="0" t="0" r="0" b="9525"/>
                  <wp:docPr id="20" name="Resim 20" descr="E:\Masaüstü\Adsız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Adsız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79E" w:rsidRPr="00387AEE" w:rsidRDefault="00B2679E" w:rsidP="00A80BE3">
            <w:pPr>
              <w:rPr>
                <w:rFonts w:ascii="Verdana" w:hAnsi="Verdana"/>
                <w:sz w:val="20"/>
                <w:szCs w:val="20"/>
              </w:rPr>
            </w:pPr>
            <w:r w:rsidRPr="00387AEE">
              <w:rPr>
                <w:rFonts w:ascii="Verdana" w:hAnsi="Verdana"/>
                <w:sz w:val="20"/>
                <w:szCs w:val="20"/>
              </w:rPr>
              <w:lastRenderedPageBreak/>
              <w:t xml:space="preserve">Öğretmen laboratuvarda çeşitli çözeltilerden kullanarak </w:t>
            </w:r>
            <w:proofErr w:type="gramStart"/>
            <w:r w:rsidRPr="00387AEE">
              <w:rPr>
                <w:rFonts w:ascii="Verdana" w:hAnsi="Verdana"/>
                <w:sz w:val="20"/>
                <w:szCs w:val="20"/>
                <w:u w:val="single"/>
              </w:rPr>
              <w:t>nötrleşme</w:t>
            </w:r>
            <w:proofErr w:type="gramEnd"/>
            <w:r w:rsidRPr="00387AEE">
              <w:rPr>
                <w:rFonts w:ascii="Verdana" w:hAnsi="Verdana"/>
                <w:sz w:val="20"/>
                <w:szCs w:val="20"/>
                <w:u w:val="single"/>
              </w:rPr>
              <w:t xml:space="preserve"> tepkimesini</w:t>
            </w:r>
            <w:r w:rsidRPr="00387AEE">
              <w:rPr>
                <w:rFonts w:ascii="Verdana" w:hAnsi="Verdana"/>
                <w:sz w:val="20"/>
                <w:szCs w:val="20"/>
              </w:rPr>
              <w:t xml:space="preserve"> göstermek istiyor.</w:t>
            </w:r>
          </w:p>
          <w:p w:rsidR="00B2679E" w:rsidRPr="00387AEE" w:rsidRDefault="00B2679E" w:rsidP="00A80BE3">
            <w:pPr>
              <w:rPr>
                <w:rFonts w:ascii="Verdana" w:hAnsi="Verdana"/>
                <w:sz w:val="20"/>
                <w:szCs w:val="20"/>
              </w:rPr>
            </w:pPr>
            <w:r w:rsidRPr="00387AEE">
              <w:rPr>
                <w:rFonts w:ascii="Verdana" w:hAnsi="Verdana"/>
                <w:sz w:val="20"/>
                <w:szCs w:val="20"/>
              </w:rPr>
              <w:t>Bu amaçla aşağıdaki deneyleri yapıyor.</w:t>
            </w: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1.deney</w:t>
            </w:r>
            <w:r w:rsidRPr="00387AEE">
              <w:rPr>
                <w:rFonts w:ascii="Verdana" w:hAnsi="Verdana"/>
                <w:sz w:val="20"/>
                <w:szCs w:val="20"/>
              </w:rPr>
              <w:t xml:space="preserve">: 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387AEE">
              <w:rPr>
                <w:rFonts w:ascii="Verdana" w:hAnsi="Verdana"/>
                <w:sz w:val="20"/>
                <w:szCs w:val="20"/>
              </w:rPr>
              <w:t>avi turnusol kâğıdını batırdığında kırmızıya dönüşen çözelti hazırlıyor.</w:t>
            </w: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2.deney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</w:t>
            </w:r>
            <w:r w:rsidRPr="00387AEE">
              <w:rPr>
                <w:rFonts w:ascii="Verdana" w:hAnsi="Verdana"/>
                <w:sz w:val="20"/>
                <w:szCs w:val="20"/>
              </w:rPr>
              <w:t>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……………..</w:t>
            </w:r>
            <w:proofErr w:type="gramEnd"/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3.deney: </w:t>
            </w:r>
            <w:r w:rsidRPr="00387AEE">
              <w:rPr>
                <w:rFonts w:ascii="Verdana" w:hAnsi="Verdana"/>
                <w:sz w:val="20"/>
                <w:szCs w:val="20"/>
              </w:rPr>
              <w:t>1.ve 2.deneyde kullanılan çözeltileri karıştırdığında tuz ve su oluşuyor.</w:t>
            </w: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2679E" w:rsidRDefault="00B2679E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öğretmenin 2.deneyde yaptığı işlem aşağıdakilerden hangisi olabilir? İşaretleyiniz.</w:t>
            </w:r>
          </w:p>
          <w:p w:rsidR="00B2679E" w:rsidRDefault="009A5FD3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</w:t>
            </w:r>
            <w:r w:rsidR="00E45FB9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x2p)</w:t>
            </w:r>
          </w:p>
          <w:p w:rsidR="006C05CE" w:rsidRDefault="00824C8C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409950" cy="1619250"/>
                  <wp:effectExtent l="0" t="0" r="0" b="0"/>
                  <wp:docPr id="21" name="Resim 21" descr="E:\Masaüstü\Adsız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Adsız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7318" w:rsidRDefault="00B07318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07318" w:rsidRDefault="00B07318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 P ve R diyapazonları</w:t>
            </w:r>
            <w:r w:rsidR="004412BC">
              <w:rPr>
                <w:rFonts w:ascii="Verdana" w:hAnsi="Verdana"/>
                <w:b/>
                <w:sz w:val="20"/>
                <w:szCs w:val="20"/>
              </w:rPr>
              <w:t xml:space="preserve"> ile ilgili cümleleri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doğru tamamlayan koyu renkli ifadeyi işaretleyiniz.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6C05CE" w:rsidRDefault="00CF6031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3EF4AE5" wp14:editId="6E192AC6">
                  <wp:extent cx="3228975" cy="3409950"/>
                  <wp:effectExtent l="0" t="0" r="9525" b="0"/>
                  <wp:docPr id="5" name="Resim 5" descr="E:\Masaüstü\SES DİYAPOZ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SES DİYAPOZ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779" cy="3410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12BC" w:rsidRDefault="004412BC" w:rsidP="00A80BE3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P/</w:t>
            </w:r>
            <w:r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>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4412BC">
              <w:rPr>
                <w:rFonts w:ascii="Verdana" w:hAnsi="Verdana"/>
                <w:sz w:val="20"/>
                <w:szCs w:val="20"/>
              </w:rPr>
              <w:t>diyapazonuna 1.tokmakla vurulduğunda şiddetli kalın ses oluşur.</w:t>
            </w:r>
          </w:p>
          <w:p w:rsidR="004412BC" w:rsidRDefault="004412BC" w:rsidP="00A80BE3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>P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/R </w:t>
            </w:r>
            <w:r w:rsidRPr="004412BC">
              <w:rPr>
                <w:rFonts w:ascii="Verdana" w:hAnsi="Verdana"/>
                <w:sz w:val="20"/>
                <w:szCs w:val="20"/>
              </w:rPr>
              <w:t xml:space="preserve">diyapazonuna </w:t>
            </w:r>
            <w:r>
              <w:rPr>
                <w:rFonts w:ascii="Verdana" w:hAnsi="Verdana"/>
                <w:sz w:val="20"/>
                <w:szCs w:val="20"/>
              </w:rPr>
              <w:t>2</w:t>
            </w:r>
            <w:r w:rsidRPr="004412BC">
              <w:rPr>
                <w:rFonts w:ascii="Verdana" w:hAnsi="Verdana"/>
                <w:sz w:val="20"/>
                <w:szCs w:val="20"/>
              </w:rPr>
              <w:t xml:space="preserve">.tokmakla vurulduğunda </w:t>
            </w:r>
            <w:r>
              <w:rPr>
                <w:rFonts w:ascii="Verdana" w:hAnsi="Verdana"/>
                <w:sz w:val="20"/>
                <w:szCs w:val="20"/>
              </w:rPr>
              <w:t xml:space="preserve">zayıf ince </w:t>
            </w:r>
            <w:r w:rsidRPr="004412BC">
              <w:rPr>
                <w:rFonts w:ascii="Verdana" w:hAnsi="Verdana"/>
                <w:sz w:val="20"/>
                <w:szCs w:val="20"/>
              </w:rPr>
              <w:t>ses oluşur.</w:t>
            </w:r>
          </w:p>
          <w:p w:rsidR="004412BC" w:rsidRDefault="004412BC" w:rsidP="00A80BE3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130DA0">
              <w:rPr>
                <w:rFonts w:ascii="Verdana" w:hAnsi="Verdana"/>
                <w:sz w:val="20"/>
                <w:szCs w:val="20"/>
              </w:rPr>
              <w:t xml:space="preserve">P </w:t>
            </w:r>
            <w:r w:rsidR="00130DA0" w:rsidRPr="00130DA0">
              <w:rPr>
                <w:rFonts w:ascii="Verdana" w:hAnsi="Verdana"/>
                <w:sz w:val="20"/>
                <w:szCs w:val="20"/>
              </w:rPr>
              <w:t>diyapazonuna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1 / </w:t>
            </w:r>
            <w:r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  <w:r w:rsidR="00130DA0" w:rsidRPr="00130DA0">
              <w:rPr>
                <w:rFonts w:ascii="Verdana" w:hAnsi="Verdana"/>
                <w:sz w:val="20"/>
                <w:szCs w:val="20"/>
              </w:rPr>
              <w:t>t</w:t>
            </w:r>
            <w:r w:rsidRPr="00130DA0">
              <w:rPr>
                <w:rFonts w:ascii="Verdana" w:hAnsi="Verdana"/>
                <w:sz w:val="20"/>
                <w:szCs w:val="20"/>
              </w:rPr>
              <w:t>okmakla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130DA0">
              <w:rPr>
                <w:rFonts w:ascii="Verdana" w:hAnsi="Verdana"/>
                <w:sz w:val="20"/>
                <w:szCs w:val="20"/>
              </w:rPr>
              <w:t>vurulduğunda zayıf ince ses oluşur.</w:t>
            </w:r>
          </w:p>
          <w:p w:rsidR="004412BC" w:rsidRDefault="00130DA0" w:rsidP="00A80BE3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130DA0">
              <w:rPr>
                <w:rFonts w:ascii="Verdana" w:hAnsi="Verdana"/>
                <w:sz w:val="20"/>
                <w:szCs w:val="20"/>
              </w:rPr>
              <w:t>R diyapazonuna 2.tokmakla vurulduğunda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130DA0">
              <w:rPr>
                <w:rFonts w:ascii="Verdana" w:hAnsi="Verdana"/>
                <w:sz w:val="20"/>
                <w:szCs w:val="20"/>
              </w:rPr>
              <w:t>zayıf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kalın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/ ince </w:t>
            </w:r>
            <w:r w:rsidRPr="00130DA0">
              <w:rPr>
                <w:rFonts w:ascii="Verdana" w:hAnsi="Verdana"/>
                <w:sz w:val="20"/>
                <w:szCs w:val="20"/>
              </w:rPr>
              <w:t>ses oluşur.</w:t>
            </w:r>
          </w:p>
          <w:p w:rsidR="00130DA0" w:rsidRPr="009A5FD3" w:rsidRDefault="00130DA0" w:rsidP="00A80BE3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</w:t>
            </w:r>
            <w:r w:rsidRPr="00130DA0">
              <w:rPr>
                <w:rFonts w:ascii="Verdana" w:hAnsi="Verdana"/>
                <w:sz w:val="20"/>
                <w:szCs w:val="20"/>
              </w:rPr>
              <w:t xml:space="preserve"> diyapazonuna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1 / </w:t>
            </w:r>
            <w:r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2. </w:t>
            </w:r>
            <w:r w:rsidRPr="00130DA0">
              <w:rPr>
                <w:rFonts w:ascii="Verdana" w:hAnsi="Verdana"/>
                <w:sz w:val="20"/>
                <w:szCs w:val="20"/>
              </w:rPr>
              <w:t>tokmakla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130DA0">
              <w:rPr>
                <w:rFonts w:ascii="Verdana" w:hAnsi="Verdana"/>
                <w:sz w:val="20"/>
                <w:szCs w:val="20"/>
              </w:rPr>
              <w:t xml:space="preserve">vurulduğunda zayıf </w:t>
            </w:r>
            <w:r>
              <w:rPr>
                <w:rFonts w:ascii="Verdana" w:hAnsi="Verdana"/>
                <w:sz w:val="20"/>
                <w:szCs w:val="20"/>
              </w:rPr>
              <w:t>kalın</w:t>
            </w:r>
            <w:r w:rsidRPr="00130DA0">
              <w:rPr>
                <w:rFonts w:ascii="Verdana" w:hAnsi="Verdana"/>
                <w:sz w:val="20"/>
                <w:szCs w:val="20"/>
              </w:rPr>
              <w:t xml:space="preserve"> ses oluşur.</w:t>
            </w:r>
          </w:p>
          <w:p w:rsidR="009A5FD3" w:rsidRDefault="009A5FD3" w:rsidP="009A5FD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D0023D" w:rsidRDefault="00D0023D" w:rsidP="009A5FD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D0023D" w:rsidRDefault="00D0023D" w:rsidP="009A5FD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D0023D" w:rsidRDefault="00D0023D" w:rsidP="009A5FD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6D7C97" w:rsidRPr="006D7C97" w:rsidRDefault="00A80BE3" w:rsidP="005A2FF9">
            <w:pPr>
              <w:rPr>
                <w:rFonts w:ascii="Verdana" w:hAnsi="Verdana"/>
                <w:sz w:val="20"/>
                <w:szCs w:val="20"/>
              </w:rPr>
            </w:pPr>
            <w:r w:rsidRPr="006D7C97">
              <w:rPr>
                <w:rFonts w:ascii="Verdana" w:hAnsi="Verdana"/>
                <w:sz w:val="20"/>
                <w:szCs w:val="20"/>
              </w:rPr>
              <w:lastRenderedPageBreak/>
              <w:t>Aşağıdaki tablo</w:t>
            </w:r>
            <w:r w:rsidR="006D7C97" w:rsidRPr="006D7C97">
              <w:rPr>
                <w:rFonts w:ascii="Verdana" w:hAnsi="Verdana"/>
                <w:sz w:val="20"/>
                <w:szCs w:val="20"/>
              </w:rPr>
              <w:t xml:space="preserve">da aynı kaba konulan </w:t>
            </w:r>
            <w:r w:rsidR="006D7C97" w:rsidRPr="003A12A9">
              <w:rPr>
                <w:rFonts w:ascii="Verdana" w:hAnsi="Verdana"/>
                <w:sz w:val="20"/>
                <w:szCs w:val="20"/>
                <w:u w:val="single"/>
              </w:rPr>
              <w:t>gaz haldeki P</w:t>
            </w:r>
            <w:r w:rsidR="006D7C97" w:rsidRPr="006D7C97">
              <w:rPr>
                <w:rFonts w:ascii="Verdana" w:hAnsi="Verdana"/>
                <w:sz w:val="20"/>
                <w:szCs w:val="20"/>
              </w:rPr>
              <w:t xml:space="preserve"> maddesi ile </w:t>
            </w:r>
            <w:r w:rsidR="003A12A9" w:rsidRPr="003A12A9">
              <w:rPr>
                <w:rFonts w:ascii="Verdana" w:hAnsi="Verdana"/>
                <w:sz w:val="20"/>
                <w:szCs w:val="20"/>
                <w:u w:val="single"/>
              </w:rPr>
              <w:t>k</w:t>
            </w:r>
            <w:r w:rsidR="006D7C97" w:rsidRPr="003A12A9">
              <w:rPr>
                <w:rFonts w:ascii="Verdana" w:hAnsi="Verdana"/>
                <w:sz w:val="20"/>
                <w:szCs w:val="20"/>
                <w:u w:val="single"/>
              </w:rPr>
              <w:t>atı haldeki R</w:t>
            </w:r>
            <w:r w:rsidR="006D7C97" w:rsidRPr="006D7C97">
              <w:rPr>
                <w:rFonts w:ascii="Verdana" w:hAnsi="Verdana"/>
                <w:sz w:val="20"/>
                <w:szCs w:val="20"/>
              </w:rPr>
              <w:t xml:space="preserve"> maddesinin sıcaklık değişimi verilmiştir.</w:t>
            </w:r>
          </w:p>
          <w:p w:rsidR="005A2FF9" w:rsidRDefault="006D7C97" w:rsidP="005A2FF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</w:t>
            </w:r>
            <w:r w:rsidR="00A80BE3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5A2FF9">
              <w:rPr>
                <w:rFonts w:ascii="Verdana" w:hAnsi="Verdana"/>
                <w:b/>
                <w:sz w:val="20"/>
                <w:szCs w:val="20"/>
              </w:rPr>
              <w:t xml:space="preserve">göre verilen cümleler doğru ise “D” yanlış ise “Y” harfini işaretleyiniz. 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5A2FF9" w:rsidRDefault="005A2FF9" w:rsidP="005A2FF9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088" w:type="dxa"/>
              <w:tblLayout w:type="fixed"/>
              <w:tblLook w:val="04A0" w:firstRow="1" w:lastRow="0" w:firstColumn="1" w:lastColumn="0" w:noHBand="0" w:noVBand="1"/>
            </w:tblPr>
            <w:tblGrid>
              <w:gridCol w:w="1159"/>
              <w:gridCol w:w="635"/>
              <w:gridCol w:w="594"/>
              <w:gridCol w:w="540"/>
              <w:gridCol w:w="540"/>
              <w:gridCol w:w="540"/>
              <w:gridCol w:w="540"/>
              <w:gridCol w:w="540"/>
            </w:tblGrid>
            <w:tr w:rsidR="005A2FF9" w:rsidTr="005A2FF9">
              <w:trPr>
                <w:trHeight w:val="543"/>
              </w:trPr>
              <w:tc>
                <w:tcPr>
                  <w:tcW w:w="115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Zaman (</w:t>
                  </w:r>
                  <w:proofErr w:type="spellStart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dk</w:t>
                  </w:r>
                  <w:proofErr w:type="spellEnd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63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59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12</w:t>
                  </w:r>
                </w:p>
              </w:tc>
            </w:tr>
            <w:tr w:rsidR="005A2FF9" w:rsidTr="005A2FF9">
              <w:trPr>
                <w:trHeight w:val="559"/>
              </w:trPr>
              <w:tc>
                <w:tcPr>
                  <w:tcW w:w="115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  </w:t>
                  </w:r>
                  <w:r w:rsidRPr="006D7C97">
                    <w:rPr>
                      <w:rFonts w:ascii="Verdana" w:hAnsi="Verdana"/>
                      <w:b/>
                      <w:color w:val="FF0000"/>
                      <w:sz w:val="28"/>
                      <w:szCs w:val="20"/>
                    </w:rPr>
                    <w:t>P</w:t>
                  </w:r>
                </w:p>
                <w:p w:rsidR="005A2FF9" w:rsidRP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Sıcaklık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63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80</w:t>
                  </w:r>
                </w:p>
              </w:tc>
              <w:tc>
                <w:tcPr>
                  <w:tcW w:w="59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20</w:t>
                  </w:r>
                </w:p>
              </w:tc>
            </w:tr>
            <w:tr w:rsidR="005A2FF9" w:rsidTr="005A2FF9">
              <w:trPr>
                <w:trHeight w:val="543"/>
              </w:trPr>
              <w:tc>
                <w:tcPr>
                  <w:tcW w:w="115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8"/>
                      <w:szCs w:val="20"/>
                    </w:rPr>
                    <w:t>R</w:t>
                  </w:r>
                </w:p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Sıcaklık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63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-10</w:t>
                  </w:r>
                </w:p>
              </w:tc>
              <w:tc>
                <w:tcPr>
                  <w:tcW w:w="594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54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5A2FF9" w:rsidRDefault="005A2FF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15</w:t>
                  </w:r>
                </w:p>
              </w:tc>
            </w:tr>
          </w:tbl>
          <w:p w:rsidR="005A2FF9" w:rsidRDefault="005A2FF9" w:rsidP="005A2FF9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21"/>
              <w:gridCol w:w="425"/>
              <w:gridCol w:w="425"/>
              <w:gridCol w:w="3809"/>
            </w:tblGrid>
            <w:tr w:rsidR="006D7C97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8" w:space="0" w:color="FFFFFF" w:themeColor="background1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18" w:space="0" w:color="002060"/>
                    <w:right w:val="single" w:sz="8" w:space="0" w:color="FFFFFF" w:themeColor="background1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6D7C97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336BBF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C86FD9" w:rsidRDefault="003A12A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sz w:val="20"/>
                      <w:szCs w:val="20"/>
                    </w:rPr>
                  </w:pP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P maddesinin donma sıcaklığı 35</w:t>
                  </w:r>
                  <w:r w:rsidRPr="00C86FD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C</w:t>
                  </w:r>
                  <w:r w:rsidRPr="00C86FD9">
                    <w:rPr>
                      <w:rFonts w:ascii="Verdana" w:hAnsi="Verdana"/>
                      <w:color w:val="FF0000"/>
                      <w:sz w:val="28"/>
                      <w:szCs w:val="20"/>
                    </w:rPr>
                    <w:t xml:space="preserve"> </w:t>
                  </w:r>
                  <w:proofErr w:type="spellStart"/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dir</w:t>
                  </w:r>
                  <w:proofErr w:type="spellEnd"/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  <w:r w:rsidRPr="00C86FD9">
                    <w:rPr>
                      <w:rFonts w:ascii="Verdana" w:hAnsi="Verdana"/>
                      <w:color w:val="FF0000"/>
                      <w:sz w:val="28"/>
                      <w:szCs w:val="20"/>
                    </w:rPr>
                    <w:t xml:space="preserve"> </w:t>
                  </w:r>
                </w:p>
              </w:tc>
            </w:tr>
            <w:tr w:rsidR="006D7C97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336BBF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18" w:space="0" w:color="002060"/>
                  </w:tcBorders>
                </w:tcPr>
                <w:p w:rsidR="006D7C97" w:rsidRDefault="006D7C97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D7C97" w:rsidRP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sz w:val="20"/>
                      <w:szCs w:val="20"/>
                    </w:rPr>
                  </w:pP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R maddesini kaynama sıcaklığı 1</w:t>
                  </w:r>
                  <w:r w:rsidR="00336BBF">
                    <w:rPr>
                      <w:rFonts w:ascii="Verdana" w:hAnsi="Verdana"/>
                      <w:sz w:val="20"/>
                      <w:szCs w:val="20"/>
                    </w:rPr>
                    <w:t>0</w:t>
                  </w: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C86FD9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 xml:space="preserve">C </w:t>
                  </w:r>
                  <w:proofErr w:type="spellStart"/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dir</w:t>
                  </w:r>
                  <w:proofErr w:type="spellEnd"/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C86FD9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18" w:space="0" w:color="002060"/>
                  </w:tcBorders>
                </w:tcPr>
                <w:p w:rsid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sz w:val="20"/>
                      <w:szCs w:val="20"/>
                    </w:rPr>
                  </w:pP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P ve R maddeleri arasında ısı alışverişi olmuştur.</w:t>
                  </w:r>
                </w:p>
              </w:tc>
            </w:tr>
            <w:tr w:rsidR="00C86FD9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18" w:space="0" w:color="002060"/>
                  </w:tcBorders>
                </w:tcPr>
                <w:p w:rsid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sz w:val="20"/>
                      <w:szCs w:val="20"/>
                    </w:rPr>
                  </w:pP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>R maddesi 2.dakikada erimeye başlamıştır.</w:t>
                  </w:r>
                </w:p>
              </w:tc>
            </w:tr>
            <w:tr w:rsidR="00C86FD9" w:rsidTr="00C86FD9">
              <w:tc>
                <w:tcPr>
                  <w:tcW w:w="42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336BBF" w:rsidRDefault="00336BBF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336BBF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8" w:space="0" w:color="FFFFFF" w:themeColor="background1"/>
                    <w:left w:val="single" w:sz="18" w:space="0" w:color="002060"/>
                    <w:bottom w:val="single" w:sz="8" w:space="0" w:color="FFFFFF" w:themeColor="background1"/>
                    <w:right w:val="single" w:sz="18" w:space="0" w:color="002060"/>
                  </w:tcBorders>
                </w:tcPr>
                <w:p w:rsid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0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86FD9" w:rsidRPr="00C86FD9" w:rsidRDefault="00C86FD9" w:rsidP="00336BBF">
                  <w:pPr>
                    <w:framePr w:hSpace="141" w:wrap="around" w:vAnchor="text" w:hAnchor="text" w:xAlign="right" w:y="1"/>
                    <w:suppressOverlap/>
                    <w:rPr>
                      <w:rFonts w:ascii="Verdana" w:hAnsi="Verdana"/>
                      <w:sz w:val="20"/>
                      <w:szCs w:val="20"/>
                    </w:rPr>
                  </w:pP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 xml:space="preserve">P maddesi 2.dakikada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erimeye</w:t>
                  </w:r>
                  <w:r w:rsidRPr="00C86FD9">
                    <w:rPr>
                      <w:rFonts w:ascii="Verdana" w:hAnsi="Verdana"/>
                      <w:sz w:val="20"/>
                      <w:szCs w:val="20"/>
                    </w:rPr>
                    <w:t xml:space="preserve"> başlamıştır.</w:t>
                  </w:r>
                </w:p>
              </w:tc>
            </w:tr>
          </w:tbl>
          <w:p w:rsidR="006D7C97" w:rsidRDefault="006D7C97" w:rsidP="005A2FF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86FD9" w:rsidRDefault="00E71C87" w:rsidP="005A2FF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JOKER SORU:</w:t>
            </w:r>
          </w:p>
          <w:p w:rsidR="002257AC" w:rsidRDefault="002257AC" w:rsidP="005A2FF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0F59EB3" wp14:editId="29D5FD83">
                  <wp:extent cx="2314575" cy="2095500"/>
                  <wp:effectExtent l="0" t="0" r="9525" b="0"/>
                  <wp:docPr id="16" name="Resim 16" descr="E:\Masaüstü\besin zinci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Masaüstü\besin zinci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869" cy="2102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57AC" w:rsidRDefault="00824C8C" w:rsidP="00DF744B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16B652E" wp14:editId="60156056">
                      <wp:simplePos x="0" y="0"/>
                      <wp:positionH relativeFrom="column">
                        <wp:posOffset>589915</wp:posOffset>
                      </wp:positionH>
                      <wp:positionV relativeFrom="paragraph">
                        <wp:posOffset>593090</wp:posOffset>
                      </wp:positionV>
                      <wp:extent cx="238125" cy="295275"/>
                      <wp:effectExtent l="0" t="0" r="28575" b="28575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125" cy="2952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23" o:spid="_x0000_s1026" style="position:absolute;margin-left:46.45pt;margin-top:46.7pt;width:18.75pt;height:23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" fillcolor="#de2ed1" strokeweight="2pt"/>
                  </w:pict>
                </mc:Fallback>
              </mc:AlternateContent>
            </w: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1DC026" wp14:editId="236143C7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593090</wp:posOffset>
                      </wp:positionV>
                      <wp:extent cx="285750" cy="285750"/>
                      <wp:effectExtent l="19050" t="38100" r="38100" b="38100"/>
                      <wp:wrapNone/>
                      <wp:docPr id="22" name="5-Nokta Yıldız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8575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-Nokta Yıldız 22" o:spid="_x0000_s1026" style="position:absolute;margin-left:12.7pt;margin-top:46.7pt;width:22.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5750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" path="m,109147r109147,l142875,r33728,109147l285750,109147r-88303,67455l231176,285749,142875,218292,54574,285749,88303,176602,,109147xe" fillcolor="#de2ed1" strokeweight="2pt">
                      <v:path arrowok="t" o:connecttype="custom" o:connectlocs="0,109147;109147,109147;142875,0;176603,109147;285750,109147;197447,176602;231176,285749;142875,218292;54574,285749;88303,176602;0,109147" o:connectangles="0,0,0,0,0,0,0,0,0,0,0"/>
                    </v:shape>
                  </w:pict>
                </mc:Fallback>
              </mc:AlternateContent>
            </w:r>
            <w:r w:rsidR="002257AC" w:rsidRPr="00DF744B">
              <w:rPr>
                <w:rFonts w:ascii="Verdana" w:hAnsi="Verdana"/>
                <w:sz w:val="20"/>
                <w:szCs w:val="20"/>
              </w:rPr>
              <w:t>Yukarıda</w:t>
            </w:r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sembollerle gösterilen canlılardan oluşan</w:t>
            </w:r>
            <w:r w:rsidR="002257AC" w:rsidRPr="00DF744B">
              <w:rPr>
                <w:rFonts w:ascii="Verdana" w:hAnsi="Verdana"/>
                <w:sz w:val="20"/>
                <w:szCs w:val="20"/>
              </w:rPr>
              <w:t xml:space="preserve"> besin ağı</w:t>
            </w:r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verilmiştir.</w:t>
            </w:r>
            <w:r w:rsidR="00DF744B">
              <w:rPr>
                <w:rFonts w:ascii="Verdana" w:hAnsi="Verdana"/>
                <w:b/>
                <w:sz w:val="20"/>
                <w:szCs w:val="20"/>
              </w:rPr>
              <w:t xml:space="preserve"> Buna göre</w:t>
            </w:r>
            <w:r w:rsidR="002257AC">
              <w:rPr>
                <w:rFonts w:ascii="Verdana" w:hAnsi="Verdana"/>
                <w:b/>
                <w:sz w:val="20"/>
                <w:szCs w:val="20"/>
              </w:rPr>
              <w:t xml:space="preserve"> aşağıdaki cümlelerde verilen boşlukları tamamlayınız.</w:t>
            </w:r>
          </w:p>
          <w:p w:rsidR="002257AC" w:rsidRPr="00DF744B" w:rsidRDefault="00824C8C" w:rsidP="00824C8C">
            <w:pPr>
              <w:pStyle w:val="ListeParagraf"/>
              <w:numPr>
                <w:ilvl w:val="0"/>
                <w:numId w:val="7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EC31AA8" wp14:editId="7DE2772E">
                      <wp:simplePos x="0" y="0"/>
                      <wp:positionH relativeFrom="column">
                        <wp:posOffset>589915</wp:posOffset>
                      </wp:positionH>
                      <wp:positionV relativeFrom="paragraph">
                        <wp:posOffset>298450</wp:posOffset>
                      </wp:positionV>
                      <wp:extent cx="247650" cy="266700"/>
                      <wp:effectExtent l="0" t="0" r="19050" b="19050"/>
                      <wp:wrapNone/>
                      <wp:docPr id="25" name="İkizkenar Üçgen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650" cy="2667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İkizkenar Üçgen 25" o:spid="_x0000_s1026" type="#_x0000_t5" style="position:absolute;margin-left:46.45pt;margin-top:23.5pt;width:19.5pt;height:2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" fillcolor="#de2ed1" strokeweight="2pt"/>
                  </w:pict>
                </mc:Fallback>
              </mc:AlternateConten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40327A1" wp14:editId="38143882">
                      <wp:simplePos x="0" y="0"/>
                      <wp:positionH relativeFrom="column">
                        <wp:posOffset>189865</wp:posOffset>
                      </wp:positionH>
                      <wp:positionV relativeFrom="paragraph">
                        <wp:posOffset>260350</wp:posOffset>
                      </wp:positionV>
                      <wp:extent cx="266700" cy="304800"/>
                      <wp:effectExtent l="0" t="0" r="19050" b="19050"/>
                      <wp:wrapNone/>
                      <wp:docPr id="24" name="Dikdörtgen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30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Dikdörtgen 24" o:spid="_x0000_s1026" style="position:absolute;margin-left:14.95pt;margin-top:20.5pt;width:21pt;height:2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" fillcolor="#de2ed1" strokeweight="2pt"/>
                  </w:pict>
                </mc:Fallback>
              </mc:AlternateContent>
            </w:r>
            <w:r>
              <w:rPr>
                <w:rFonts w:ascii="Verdana" w:hAnsi="Verdana"/>
                <w:sz w:val="20"/>
                <w:szCs w:val="20"/>
              </w:rPr>
              <w:t xml:space="preserve">                   </w:t>
            </w:r>
            <w:proofErr w:type="gramStart"/>
            <w:r w:rsidR="00DF744B" w:rsidRPr="00DF744B">
              <w:rPr>
                <w:rFonts w:ascii="Verdana" w:hAnsi="Verdana"/>
                <w:sz w:val="20"/>
                <w:szCs w:val="20"/>
              </w:rPr>
              <w:t>canlıları</w:t>
            </w:r>
            <w:proofErr w:type="gramEnd"/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üreticidir.</w:t>
            </w:r>
          </w:p>
          <w:p w:rsidR="00DF744B" w:rsidRPr="00DF744B" w:rsidRDefault="00824C8C" w:rsidP="00824C8C">
            <w:pPr>
              <w:pStyle w:val="ListeParagraf"/>
              <w:numPr>
                <w:ilvl w:val="0"/>
                <w:numId w:val="7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802F2D4" wp14:editId="542A9CC9">
                      <wp:simplePos x="0" y="0"/>
                      <wp:positionH relativeFrom="column">
                        <wp:posOffset>589915</wp:posOffset>
                      </wp:positionH>
                      <wp:positionV relativeFrom="paragraph">
                        <wp:posOffset>293370</wp:posOffset>
                      </wp:positionV>
                      <wp:extent cx="238125" cy="295275"/>
                      <wp:effectExtent l="0" t="0" r="28575" b="28575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125" cy="2952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DE2ED1"/>
                              </a:solidFill>
                              <a:ln w="25400" cap="flat" cmpd="sng" algn="ctr">
                                <a:solidFill>
                                  <a:srgbClr val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27" o:spid="_x0000_s1026" style="position:absolute;margin-left:46.45pt;margin-top:23.1pt;width:18.75pt;height:23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" fillcolor="#de2ed1" strokeweight="2pt"/>
                  </w:pict>
                </mc:Fallback>
              </mc:AlternateContent>
            </w: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9CCA93F" wp14:editId="6B85BC16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293370</wp:posOffset>
                      </wp:positionV>
                      <wp:extent cx="285750" cy="285750"/>
                      <wp:effectExtent l="19050" t="38100" r="38100" b="38100"/>
                      <wp:wrapNone/>
                      <wp:docPr id="26" name="5-Nokta Yıldız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8575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DE2ED1"/>
                              </a:solidFill>
                              <a:ln w="25400" cap="flat" cmpd="sng" algn="ctr">
                                <a:solidFill>
                                  <a:srgbClr val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-Nokta Yıldız 26" o:spid="_x0000_s1026" style="position:absolute;margin-left:12.7pt;margin-top:23.1pt;width:22.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5750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" path="m,109147r109147,l142875,r33728,109147l285750,109147r-88303,67455l231176,285749,142875,218292,54574,285749,88303,176602,,109147xe" fillcolor="#de2ed1" strokeweight="2pt">
                      <v:path arrowok="t" o:connecttype="custom" o:connectlocs="0,109147;109147,109147;142875,0;176603,109147;285750,109147;197447,176602;231176,285749;142875,218292;54574,285749;88303,176602;0,109147" o:connectangles="0,0,0,0,0,0,0,0,0,0,0"/>
                    </v:shape>
                  </w:pict>
                </mc:Fallback>
              </mc:AlternateContent>
            </w:r>
            <w:r>
              <w:rPr>
                <w:rFonts w:ascii="Verdana" w:hAnsi="Verdana"/>
                <w:sz w:val="20"/>
                <w:szCs w:val="20"/>
              </w:rPr>
              <w:t xml:space="preserve">                  </w:t>
            </w:r>
            <w:proofErr w:type="gramStart"/>
            <w:r w:rsidR="00DF744B" w:rsidRPr="00DF744B">
              <w:rPr>
                <w:rFonts w:ascii="Verdana" w:hAnsi="Verdana"/>
                <w:sz w:val="20"/>
                <w:szCs w:val="20"/>
              </w:rPr>
              <w:t>canlıları</w:t>
            </w:r>
            <w:proofErr w:type="gramEnd"/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otçuldur.</w:t>
            </w:r>
          </w:p>
          <w:p w:rsidR="00DF744B" w:rsidRPr="00DF744B" w:rsidRDefault="00824C8C" w:rsidP="00824C8C">
            <w:pPr>
              <w:pStyle w:val="ListeParagraf"/>
              <w:numPr>
                <w:ilvl w:val="0"/>
                <w:numId w:val="7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                </w:t>
            </w:r>
            <w:proofErr w:type="gramStart"/>
            <w:r w:rsidR="00DF744B" w:rsidRPr="00DF744B">
              <w:rPr>
                <w:rFonts w:ascii="Verdana" w:hAnsi="Verdana"/>
                <w:sz w:val="20"/>
                <w:szCs w:val="20"/>
              </w:rPr>
              <w:t>canlıları</w:t>
            </w:r>
            <w:proofErr w:type="gramEnd"/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fotosentez yapar.</w:t>
            </w:r>
          </w:p>
          <w:p w:rsidR="00DF744B" w:rsidRPr="00DF744B" w:rsidRDefault="00824C8C" w:rsidP="00824C8C">
            <w:pPr>
              <w:pStyle w:val="ListeParagraf"/>
              <w:numPr>
                <w:ilvl w:val="0"/>
                <w:numId w:val="7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AA549E3" wp14:editId="621088B1">
                      <wp:simplePos x="0" y="0"/>
                      <wp:positionH relativeFrom="column">
                        <wp:posOffset>570865</wp:posOffset>
                      </wp:positionH>
                      <wp:positionV relativeFrom="paragraph">
                        <wp:posOffset>55245</wp:posOffset>
                      </wp:positionV>
                      <wp:extent cx="257175" cy="285750"/>
                      <wp:effectExtent l="19050" t="0" r="47625" b="19050"/>
                      <wp:wrapNone/>
                      <wp:docPr id="29" name="Kalp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175" cy="285750"/>
                              </a:xfrm>
                              <a:prstGeom prst="heart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Kalp 29" o:spid="_x0000_s1026" style="position:absolute;margin-left:44.95pt;margin-top:4.35pt;width:20.25pt;height:22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175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" path="m128588,71438v53578,-166688,262532,,,214312c-133945,71438,75009,-95250,128588,71438xe" fillcolor="#de2ed1" strokeweight="2pt">
                      <v:path arrowok="t" o:connecttype="custom" o:connectlocs="128588,71438;128588,285750;128588,71438" o:connectangles="0,0,0"/>
                    </v:shape>
                  </w:pict>
                </mc:Fallback>
              </mc:AlternateConten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B6D38B8" wp14:editId="5825E041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-1905</wp:posOffset>
                      </wp:positionV>
                      <wp:extent cx="295275" cy="285750"/>
                      <wp:effectExtent l="0" t="0" r="28575" b="19050"/>
                      <wp:wrapNone/>
                      <wp:docPr id="28" name="Altıgen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285750"/>
                              </a:xfrm>
                              <a:prstGeom prst="hexagon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9" coordsize="21600,21600" o:spt="9" adj="5400" path="m@0,l,10800@0,21600@1,21600,21600,1080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gradientshapeok="t" o:connecttype="rect" textboxrect="1800,1800,19800,19800;3600,3600,18000,18000;6300,6300,15300,15300"/>
                      <v:handles>
                        <v:h position="#0,topLeft" xrange="0,10800"/>
                      </v:handles>
                    </v:shapetype>
                    <v:shape id="Altıgen 28" o:spid="_x0000_s1026" type="#_x0000_t9" style="position:absolute;margin-left:12.7pt;margin-top:-.15pt;width:23.25pt;height:22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" adj="5226" fillcolor="#de2ed1" strokeweight="2pt"/>
                  </w:pict>
                </mc:Fallback>
              </mc:AlternateContent>
            </w:r>
            <w:r>
              <w:rPr>
                <w:rFonts w:ascii="Verdana" w:hAnsi="Verdana"/>
                <w:sz w:val="20"/>
                <w:szCs w:val="20"/>
              </w:rPr>
              <w:t xml:space="preserve">                 </w:t>
            </w:r>
            <w:proofErr w:type="gramStart"/>
            <w:r w:rsidR="00DF744B" w:rsidRPr="00DF744B">
              <w:rPr>
                <w:rFonts w:ascii="Verdana" w:hAnsi="Verdana"/>
                <w:sz w:val="20"/>
                <w:szCs w:val="20"/>
              </w:rPr>
              <w:t>canlıları</w:t>
            </w:r>
            <w:proofErr w:type="gramEnd"/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etçildir.</w:t>
            </w:r>
          </w:p>
          <w:p w:rsidR="00DF744B" w:rsidRPr="00DF744B" w:rsidRDefault="00824C8C" w:rsidP="00824C8C">
            <w:pPr>
              <w:pStyle w:val="ListeParagraf"/>
              <w:numPr>
                <w:ilvl w:val="0"/>
                <w:numId w:val="7"/>
              </w:numPr>
              <w:spacing w:line="60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D89DDDD" wp14:editId="3D11573B">
                      <wp:simplePos x="0" y="0"/>
                      <wp:positionH relativeFrom="column">
                        <wp:posOffset>294640</wp:posOffset>
                      </wp:positionH>
                      <wp:positionV relativeFrom="paragraph">
                        <wp:posOffset>2540</wp:posOffset>
                      </wp:positionV>
                      <wp:extent cx="381000" cy="266700"/>
                      <wp:effectExtent l="19050" t="0" r="19050" b="38100"/>
                      <wp:wrapNone/>
                      <wp:docPr id="30" name="Bulut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6670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DE2ED1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Bulut 30" o:spid="_x0000_s1026" style="position:absolute;margin-left:23.2pt;margin-top:.2pt;width:30pt;height:2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de2ed1" strokeweight="2pt">
                      <v:path arrowok="t" o:connecttype="custom" o:connectlocs="41390,161607;19050,156686;61101,215453;51329,217805;145327,241326;139435,230584;254238,214539;251883,226325;300999,141709;329671,185764;368635,94790;355865,111310;337996,33498;338667,41301;256452,24398;262996,14446;195271,29139;198438,20558;123472,32053;134938,40375;36398,97475;34396,88715" o:connectangles="0,0,0,0,0,0,0,0,0,0,0,0,0,0,0,0,0,0,0,0,0,0"/>
                    </v:shape>
                  </w:pict>
                </mc:Fallback>
              </mc:AlternateContent>
            </w:r>
            <w:r>
              <w:rPr>
                <w:rFonts w:ascii="Verdana" w:hAnsi="Verdana"/>
                <w:sz w:val="20"/>
                <w:szCs w:val="20"/>
              </w:rPr>
              <w:t xml:space="preserve">              </w:t>
            </w:r>
            <w:proofErr w:type="gramStart"/>
            <w:r w:rsidR="00DF744B" w:rsidRPr="00DF744B">
              <w:rPr>
                <w:rFonts w:ascii="Verdana" w:hAnsi="Verdana"/>
                <w:sz w:val="20"/>
                <w:szCs w:val="20"/>
              </w:rPr>
              <w:t>canlıları</w:t>
            </w:r>
            <w:proofErr w:type="gramEnd"/>
            <w:r w:rsidR="00DF744B" w:rsidRPr="00DF744B">
              <w:rPr>
                <w:rFonts w:ascii="Verdana" w:hAnsi="Verdana"/>
                <w:sz w:val="20"/>
                <w:szCs w:val="20"/>
              </w:rPr>
              <w:t xml:space="preserve"> hem otçul hem de etçildir.</w:t>
            </w:r>
          </w:p>
          <w:p w:rsidR="00DF744B" w:rsidRPr="00E45FB9" w:rsidRDefault="00DF744B" w:rsidP="00E45FB9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513" w:type="dxa"/>
            <w:tcBorders>
              <w:top w:val="single" w:sz="18" w:space="0" w:color="000000" w:themeColor="text1"/>
              <w:left w:val="single" w:sz="12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</w:tcPr>
          <w:p w:rsidR="00DD257D" w:rsidRPr="00FF32A1" w:rsidRDefault="00FF32A1" w:rsidP="00A80BE3">
            <w:pPr>
              <w:rPr>
                <w:rFonts w:ascii="Verdana" w:hAnsi="Verdana"/>
                <w:sz w:val="20"/>
                <w:szCs w:val="20"/>
              </w:rPr>
            </w:pPr>
            <w:r w:rsidRPr="00FF32A1">
              <w:rPr>
                <w:rFonts w:ascii="Verdana" w:hAnsi="Verdana"/>
                <w:sz w:val="20"/>
                <w:szCs w:val="20"/>
              </w:rPr>
              <w:lastRenderedPageBreak/>
              <w:t xml:space="preserve">Aşağıdaki özdeş kaplar </w:t>
            </w:r>
            <w:r>
              <w:rPr>
                <w:rFonts w:ascii="Verdana" w:hAnsi="Verdana"/>
                <w:sz w:val="20"/>
                <w:szCs w:val="20"/>
              </w:rPr>
              <w:t xml:space="preserve">yarısına kadar </w:t>
            </w:r>
            <w:r w:rsidRPr="00FF32A1">
              <w:rPr>
                <w:rFonts w:ascii="Verdana" w:hAnsi="Verdana"/>
                <w:sz w:val="20"/>
                <w:szCs w:val="20"/>
              </w:rPr>
              <w:t>şekilde verilen sıcaklıklardaki sularla doldurulmuştur.</w:t>
            </w:r>
          </w:p>
          <w:p w:rsidR="00FF32A1" w:rsidRDefault="00FF32A1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E636D54" wp14:editId="0765F521">
                  <wp:extent cx="3228975" cy="1419225"/>
                  <wp:effectExtent l="0" t="0" r="9525" b="9525"/>
                  <wp:docPr id="2" name="Resim 2" descr="E:\Masaüstü\sıcaklık değişimi kap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ıcaklık değişimi kap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320" cy="1428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32A1" w:rsidRDefault="00FF32A1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Kapların geri kalan kısımları 50</w:t>
            </w:r>
            <w:r>
              <w:rPr>
                <w:rFonts w:ascii="Verdana" w:hAnsi="Verdana"/>
                <w:b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C su ile doldurulduğunda </w:t>
            </w:r>
            <w:r w:rsidRPr="00FF32A1">
              <w:rPr>
                <w:rFonts w:ascii="Verdana" w:hAnsi="Verdana"/>
                <w:b/>
                <w:sz w:val="20"/>
                <w:szCs w:val="20"/>
              </w:rPr>
              <w:t>kaplardaki suların sıcaklıklarındaki değişimi yazınız.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(3x3p)</w:t>
            </w:r>
          </w:p>
          <w:p w:rsidR="00FF32A1" w:rsidRPr="00FF32A1" w:rsidRDefault="00FF32A1" w:rsidP="00A80BE3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F32A1">
              <w:rPr>
                <w:rFonts w:ascii="Verdana" w:hAnsi="Verdana"/>
                <w:sz w:val="20"/>
                <w:szCs w:val="20"/>
              </w:rPr>
              <w:t>K</w:t>
            </w:r>
            <w:proofErr w:type="gramStart"/>
            <w:r w:rsidRPr="00FF32A1">
              <w:rPr>
                <w:rFonts w:ascii="Verdana" w:hAnsi="Verdana"/>
                <w:sz w:val="20"/>
                <w:szCs w:val="20"/>
              </w:rPr>
              <w:t>:…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Değişmez</w:t>
            </w:r>
            <w:r w:rsidRPr="00FF32A1">
              <w:rPr>
                <w:rFonts w:ascii="Verdana" w:hAnsi="Verdana"/>
                <w:sz w:val="20"/>
                <w:szCs w:val="20"/>
              </w:rPr>
              <w:t>….</w:t>
            </w:r>
          </w:p>
          <w:p w:rsidR="00FF32A1" w:rsidRPr="00FF32A1" w:rsidRDefault="00FF32A1" w:rsidP="00A80BE3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F32A1">
              <w:rPr>
                <w:rFonts w:ascii="Verdana" w:hAnsi="Verdana"/>
                <w:sz w:val="20"/>
                <w:szCs w:val="20"/>
              </w:rPr>
              <w:t>L</w:t>
            </w:r>
            <w:proofErr w:type="gramStart"/>
            <w:r w:rsidRPr="00FF32A1">
              <w:rPr>
                <w:rFonts w:ascii="Verdana" w:hAnsi="Verdana"/>
                <w:sz w:val="20"/>
                <w:szCs w:val="20"/>
              </w:rPr>
              <w:t>:……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Azalır</w:t>
            </w:r>
            <w:r w:rsidR="00336BBF">
              <w:rPr>
                <w:rFonts w:ascii="Verdana" w:hAnsi="Verdana"/>
                <w:sz w:val="20"/>
                <w:szCs w:val="20"/>
              </w:rPr>
              <w:t>..</w:t>
            </w:r>
            <w:r w:rsidRPr="00FF32A1">
              <w:rPr>
                <w:rFonts w:ascii="Verdana" w:hAnsi="Verdana"/>
                <w:sz w:val="20"/>
                <w:szCs w:val="20"/>
              </w:rPr>
              <w:t>….</w:t>
            </w:r>
          </w:p>
          <w:p w:rsidR="00FF32A1" w:rsidRPr="00FF32A1" w:rsidRDefault="00FF32A1" w:rsidP="00A80BE3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FF32A1">
              <w:rPr>
                <w:rFonts w:ascii="Verdana" w:hAnsi="Verdana"/>
                <w:sz w:val="20"/>
                <w:szCs w:val="20"/>
              </w:rPr>
              <w:t>M</w:t>
            </w:r>
            <w:proofErr w:type="gramStart"/>
            <w:r w:rsidRPr="00FF32A1">
              <w:rPr>
                <w:rFonts w:ascii="Verdana" w:hAnsi="Verdana"/>
                <w:sz w:val="20"/>
                <w:szCs w:val="20"/>
              </w:rPr>
              <w:t>:………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Artar</w:t>
            </w:r>
            <w:r w:rsidRPr="00FF32A1">
              <w:rPr>
                <w:rFonts w:ascii="Verdana" w:hAnsi="Verdana"/>
                <w:sz w:val="20"/>
                <w:szCs w:val="20"/>
              </w:rPr>
              <w:t>……</w:t>
            </w:r>
          </w:p>
          <w:p w:rsidR="00FF32A1" w:rsidRDefault="00FF32A1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D4960" w:rsidRDefault="004D4960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periyodik tabloya göre verilen cümlelerdeki boşlukları tamamlayınız.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(6x</w:t>
            </w:r>
            <w:r w:rsidR="00E45FB9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4D4960" w:rsidRDefault="00A80161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D799CA5" wp14:editId="6D7B65D7">
                  <wp:extent cx="3228973" cy="1409700"/>
                  <wp:effectExtent l="0" t="0" r="0" b="0"/>
                  <wp:docPr id="6" name="Resim 6" descr="E:\Masaüstü\periyodik tab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periyodik tab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35" cy="1413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960" w:rsidRPr="004D4960" w:rsidRDefault="00A80161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Magnezyum</w:t>
            </w:r>
            <w:r w:rsidR="004D4960" w:rsidRPr="004D4960">
              <w:rPr>
                <w:rFonts w:ascii="Verdana" w:hAnsi="Verdana"/>
                <w:sz w:val="20"/>
                <w:szCs w:val="20"/>
              </w:rPr>
              <w:t xml:space="preserve"> ve …</w:t>
            </w:r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Na, P, Ar</w:t>
            </w:r>
            <w:proofErr w:type="gramStart"/>
            <w:r w:rsidRPr="00336BBF">
              <w:rPr>
                <w:rFonts w:ascii="Verdana" w:hAnsi="Verdana"/>
                <w:sz w:val="20"/>
                <w:szCs w:val="20"/>
              </w:rPr>
              <w:t>.</w:t>
            </w:r>
            <w:r w:rsidR="004D4960" w:rsidRPr="00336BBF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4D4960" w:rsidRPr="00336BBF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proofErr w:type="gramStart"/>
            <w:r w:rsidR="004D4960" w:rsidRPr="004D4960">
              <w:rPr>
                <w:rFonts w:ascii="Verdana" w:hAnsi="Verdana"/>
                <w:sz w:val="20"/>
                <w:szCs w:val="20"/>
              </w:rPr>
              <w:t>atomlarının</w:t>
            </w:r>
            <w:proofErr w:type="gramEnd"/>
            <w:r w:rsidR="004D4960" w:rsidRPr="004D4960">
              <w:rPr>
                <w:rFonts w:ascii="Verdana" w:hAnsi="Verdana"/>
                <w:sz w:val="20"/>
                <w:szCs w:val="20"/>
              </w:rPr>
              <w:t xml:space="preserve"> katman sayıları eşittir.</w:t>
            </w:r>
          </w:p>
          <w:p w:rsidR="004D4960" w:rsidRPr="004D4960" w:rsidRDefault="004D4960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proofErr w:type="gramStart"/>
            <w:r w:rsidRPr="004D4960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Be</w:t>
            </w:r>
            <w:r w:rsidR="00A80161">
              <w:rPr>
                <w:rFonts w:ascii="Verdana" w:hAnsi="Verdana"/>
                <w:sz w:val="20"/>
                <w:szCs w:val="20"/>
              </w:rPr>
              <w:t>………</w:t>
            </w:r>
            <w:r w:rsidRPr="004D4960">
              <w:rPr>
                <w:rFonts w:ascii="Verdana" w:hAnsi="Verdana"/>
                <w:sz w:val="20"/>
                <w:szCs w:val="20"/>
              </w:rPr>
              <w:t xml:space="preserve">……atomunun son katmanındaki elektron sayısı </w:t>
            </w:r>
            <w:r w:rsidR="00A80161">
              <w:rPr>
                <w:rFonts w:ascii="Verdana" w:hAnsi="Verdana"/>
                <w:sz w:val="20"/>
                <w:szCs w:val="20"/>
              </w:rPr>
              <w:t xml:space="preserve">magnezyum </w:t>
            </w:r>
            <w:r w:rsidRPr="004D4960">
              <w:rPr>
                <w:rFonts w:ascii="Verdana" w:hAnsi="Verdana"/>
                <w:sz w:val="20"/>
                <w:szCs w:val="20"/>
              </w:rPr>
              <w:t>atomuna eşittir.</w:t>
            </w:r>
          </w:p>
          <w:p w:rsidR="004D4960" w:rsidRPr="004D4960" w:rsidRDefault="004D4960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4D4960">
              <w:rPr>
                <w:rFonts w:ascii="Verdana" w:hAnsi="Verdana"/>
                <w:sz w:val="20"/>
                <w:szCs w:val="20"/>
              </w:rPr>
              <w:t xml:space="preserve">Sodyum atomunun proton </w:t>
            </w:r>
            <w:proofErr w:type="gramStart"/>
            <w:r w:rsidRPr="004D4960">
              <w:rPr>
                <w:rFonts w:ascii="Verdana" w:hAnsi="Verdana"/>
                <w:sz w:val="20"/>
                <w:szCs w:val="20"/>
              </w:rPr>
              <w:t>sayısı</w:t>
            </w:r>
            <w:r w:rsidR="00A80161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4D4960">
              <w:rPr>
                <w:rFonts w:ascii="Verdana" w:hAnsi="Verdana"/>
                <w:sz w:val="20"/>
                <w:szCs w:val="20"/>
              </w:rPr>
              <w:t>…</w:t>
            </w:r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He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 xml:space="preserve">, Be, C, O </w:t>
            </w:r>
            <w:r w:rsidRPr="004D4960">
              <w:rPr>
                <w:rFonts w:ascii="Verdana" w:hAnsi="Verdana"/>
                <w:sz w:val="20"/>
                <w:szCs w:val="20"/>
              </w:rPr>
              <w:t>atomlarından fazladır.</w:t>
            </w:r>
          </w:p>
          <w:p w:rsidR="004D4960" w:rsidRPr="004D4960" w:rsidRDefault="004D4960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4D4960">
              <w:rPr>
                <w:rFonts w:ascii="Verdana" w:hAnsi="Verdana"/>
                <w:sz w:val="20"/>
                <w:szCs w:val="20"/>
              </w:rPr>
              <w:t>Proton sayısı en küçük olan atom, …</w:t>
            </w:r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Ne</w:t>
            </w:r>
            <w:proofErr w:type="gramStart"/>
            <w:r w:rsidRPr="004D4960">
              <w:rPr>
                <w:rFonts w:ascii="Verdana" w:hAnsi="Verdana"/>
                <w:sz w:val="20"/>
                <w:szCs w:val="20"/>
              </w:rPr>
              <w:t>……..</w:t>
            </w:r>
            <w:proofErr w:type="gramEnd"/>
            <w:r w:rsidRPr="004D4960">
              <w:rPr>
                <w:rFonts w:ascii="Verdana" w:hAnsi="Verdana"/>
                <w:sz w:val="20"/>
                <w:szCs w:val="20"/>
              </w:rPr>
              <w:t>d</w:t>
            </w:r>
            <w:r w:rsidR="00A80161">
              <w:rPr>
                <w:rFonts w:ascii="Verdana" w:hAnsi="Verdana"/>
                <w:sz w:val="20"/>
                <w:szCs w:val="20"/>
              </w:rPr>
              <w:t>ur</w:t>
            </w:r>
            <w:r w:rsidRPr="004D4960">
              <w:rPr>
                <w:rFonts w:ascii="Verdana" w:hAnsi="Verdana"/>
                <w:sz w:val="20"/>
                <w:szCs w:val="20"/>
              </w:rPr>
              <w:t>.</w:t>
            </w:r>
          </w:p>
          <w:p w:rsidR="004D4960" w:rsidRDefault="00A80161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Helyumun</w:t>
            </w:r>
            <w:r w:rsidR="004D4960" w:rsidRPr="004D4960">
              <w:rPr>
                <w:rFonts w:ascii="Verdana" w:hAnsi="Verdana"/>
                <w:sz w:val="20"/>
                <w:szCs w:val="20"/>
              </w:rPr>
              <w:t xml:space="preserve"> kimyasal özellikleri …</w:t>
            </w:r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Ar</w:t>
            </w:r>
            <w:proofErr w:type="gramStart"/>
            <w:r w:rsidR="004D4960" w:rsidRPr="004D4960">
              <w:rPr>
                <w:rFonts w:ascii="Verdana" w:hAnsi="Verdana"/>
                <w:sz w:val="20"/>
                <w:szCs w:val="20"/>
              </w:rPr>
              <w:t>………..</w:t>
            </w:r>
            <w:proofErr w:type="gramEnd"/>
            <w:r w:rsidR="004D4960" w:rsidRPr="004D4960">
              <w:rPr>
                <w:rFonts w:ascii="Verdana" w:hAnsi="Verdana"/>
                <w:sz w:val="20"/>
                <w:szCs w:val="20"/>
              </w:rPr>
              <w:t>atomu ile benzerdir.</w:t>
            </w:r>
          </w:p>
          <w:p w:rsidR="00A80161" w:rsidRPr="004D4960" w:rsidRDefault="00A80161" w:rsidP="00A80BE3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Atom numarası en büyük olan atom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</w:t>
            </w:r>
            <w:proofErr w:type="spellStart"/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Ar</w:t>
            </w:r>
            <w:r>
              <w:rPr>
                <w:rFonts w:ascii="Verdana" w:hAnsi="Verdana"/>
                <w:sz w:val="20"/>
                <w:szCs w:val="20"/>
              </w:rPr>
              <w:t>..dur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:rsidR="00FF32A1" w:rsidRPr="00FF32A1" w:rsidRDefault="00FF32A1" w:rsidP="00A80BE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F32A1" w:rsidRPr="009209C0" w:rsidRDefault="009209C0" w:rsidP="00A80BE3">
            <w:pPr>
              <w:rPr>
                <w:rFonts w:ascii="Verdana" w:hAnsi="Verdana"/>
                <w:b/>
                <w:sz w:val="20"/>
                <w:szCs w:val="20"/>
              </w:rPr>
            </w:pPr>
            <w:r w:rsidRPr="009209C0">
              <w:rPr>
                <w:rFonts w:ascii="Verdana" w:hAnsi="Verdana"/>
                <w:sz w:val="20"/>
                <w:szCs w:val="20"/>
              </w:rPr>
              <w:t>Aşağıda K,L,M,N maddelerinin özellikleri verilmiştir.</w:t>
            </w:r>
            <w:r w:rsidRPr="009209C0">
              <w:rPr>
                <w:rFonts w:ascii="Verdana" w:hAnsi="Verdana"/>
                <w:b/>
                <w:sz w:val="20"/>
                <w:szCs w:val="20"/>
              </w:rPr>
              <w:t xml:space="preserve"> Bu maddelerin pH cetvelinde yerlerini işaretleyiniz.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(4x1p)</w:t>
            </w:r>
          </w:p>
          <w:p w:rsidR="009209C0" w:rsidRPr="009209C0" w:rsidRDefault="009209C0" w:rsidP="00A80BE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9209C0">
              <w:rPr>
                <w:rFonts w:ascii="Verdana" w:hAnsi="Verdana"/>
                <w:sz w:val="20"/>
                <w:szCs w:val="20"/>
              </w:rPr>
              <w:t>K: kuvvetli asittir.</w:t>
            </w:r>
          </w:p>
          <w:p w:rsidR="009209C0" w:rsidRPr="009209C0" w:rsidRDefault="009209C0" w:rsidP="00A80BE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9209C0">
              <w:rPr>
                <w:rFonts w:ascii="Verdana" w:hAnsi="Verdana"/>
                <w:sz w:val="20"/>
                <w:szCs w:val="20"/>
              </w:rPr>
              <w:t xml:space="preserve">L: zayıf </w:t>
            </w:r>
            <w:proofErr w:type="gramStart"/>
            <w:r w:rsidRPr="009209C0">
              <w:rPr>
                <w:rFonts w:ascii="Verdana" w:hAnsi="Verdana"/>
                <w:sz w:val="20"/>
                <w:szCs w:val="20"/>
              </w:rPr>
              <w:t>bazdır</w:t>
            </w:r>
            <w:proofErr w:type="gramEnd"/>
            <w:r w:rsidRPr="009209C0">
              <w:rPr>
                <w:rFonts w:ascii="Verdana" w:hAnsi="Verdana"/>
                <w:sz w:val="20"/>
                <w:szCs w:val="20"/>
              </w:rPr>
              <w:t>.</w:t>
            </w:r>
          </w:p>
          <w:p w:rsidR="009209C0" w:rsidRPr="009209C0" w:rsidRDefault="009209C0" w:rsidP="00A80BE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9209C0">
              <w:rPr>
                <w:rFonts w:ascii="Verdana" w:hAnsi="Verdana"/>
                <w:sz w:val="20"/>
                <w:szCs w:val="20"/>
              </w:rPr>
              <w:t xml:space="preserve">M: kuvvetli </w:t>
            </w:r>
            <w:proofErr w:type="gramStart"/>
            <w:r w:rsidRPr="009209C0">
              <w:rPr>
                <w:rFonts w:ascii="Verdana" w:hAnsi="Verdana"/>
                <w:sz w:val="20"/>
                <w:szCs w:val="20"/>
              </w:rPr>
              <w:t>bazdır</w:t>
            </w:r>
            <w:proofErr w:type="gramEnd"/>
            <w:r w:rsidRPr="009209C0">
              <w:rPr>
                <w:rFonts w:ascii="Verdana" w:hAnsi="Verdana"/>
                <w:sz w:val="20"/>
                <w:szCs w:val="20"/>
              </w:rPr>
              <w:t>.</w:t>
            </w:r>
          </w:p>
          <w:p w:rsidR="009209C0" w:rsidRPr="000F6EE4" w:rsidRDefault="009209C0" w:rsidP="00A80BE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r w:rsidRPr="009209C0">
              <w:rPr>
                <w:rFonts w:ascii="Verdana" w:hAnsi="Verdana"/>
                <w:sz w:val="20"/>
                <w:szCs w:val="20"/>
              </w:rPr>
              <w:t>N: zayıf asittir.</w:t>
            </w:r>
          </w:p>
          <w:p w:rsidR="009209C0" w:rsidRDefault="00824C8C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FEEBB5" wp14:editId="1BA5494F">
                  <wp:extent cx="3409950" cy="590550"/>
                  <wp:effectExtent l="0" t="0" r="0" b="0"/>
                  <wp:docPr id="17" name="Resim 17" descr="E:\Masaüstü\Adsız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Adsız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6BBF" w:rsidRDefault="00336BBF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36BBF" w:rsidRDefault="00336BBF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36BBF" w:rsidRDefault="00336BBF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9209C0" w:rsidRDefault="009209C0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tepkimenin denk olabilmesi için X ve Y yerine gelmesi gereken sayıları yazınız.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(2x2p)</w:t>
            </w:r>
          </w:p>
          <w:p w:rsidR="009209C0" w:rsidRDefault="00621D7D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EFA2B46" wp14:editId="4E5AF286">
                  <wp:extent cx="3228975" cy="1162050"/>
                  <wp:effectExtent l="0" t="0" r="9525" b="0"/>
                  <wp:docPr id="4" name="Resim 4" descr="E:\Masaüstü\TEPKİME DENKLEŞTİR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TEPKİME DENKLEŞTİR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661" cy="1161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09C0" w:rsidRDefault="009209C0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X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</w:t>
            </w:r>
            <w:proofErr w:type="gramEnd"/>
            <w:r w:rsidR="00336BBF"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……….    Y:………</w:t>
            </w:r>
            <w:r w:rsidR="00336BBF" w:rsidRPr="00336BBF">
              <w:rPr>
                <w:rFonts w:ascii="Verdana" w:hAnsi="Verdana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>………</w:t>
            </w:r>
          </w:p>
          <w:p w:rsidR="006C05CE" w:rsidRDefault="006C05CE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6C05CE" w:rsidRDefault="001E54A6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216CD35" wp14:editId="0FCB2B85">
                  <wp:extent cx="3057525" cy="428187"/>
                  <wp:effectExtent l="0" t="0" r="0" b="0"/>
                  <wp:docPr id="10" name="Resim 10" descr="E:\Masaüstü\kimyasal tepkime modeli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Masaüstü\kimyasal tepkime modeli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395" cy="43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05CE" w:rsidRDefault="006C05CE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Yukarıdaki kimyasal tepkimenin modelini işaretleyiniz.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(1x2p)</w:t>
            </w:r>
          </w:p>
          <w:p w:rsidR="006C05CE" w:rsidRDefault="00824C8C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05148D0" wp14:editId="49630F94">
                  <wp:extent cx="3409950" cy="2190750"/>
                  <wp:effectExtent l="0" t="0" r="0" b="0"/>
                  <wp:docPr id="19" name="Resim 19" descr="E:\Masaüstü\Adsız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Adsız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05CE" w:rsidRDefault="006C05CE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130DA0" w:rsidRDefault="00130DA0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 aynı boy ve kalınlıkta yoğunluk v</w:t>
            </w:r>
            <w:r w:rsidR="00356E3D">
              <w:rPr>
                <w:rFonts w:ascii="Verdana" w:hAnsi="Verdana"/>
                <w:b/>
                <w:sz w:val="20"/>
                <w:szCs w:val="20"/>
              </w:rPr>
              <w:t>e sıcaklıkları farklı metal levhalarla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ilgili aşağıdaki soruları cevaplayınız.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130DA0" w:rsidRDefault="0061112B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8598D8F" wp14:editId="1E98ABA6">
                  <wp:extent cx="3286125" cy="2762250"/>
                  <wp:effectExtent l="0" t="0" r="9525" b="0"/>
                  <wp:docPr id="14" name="Resim 14" descr="E:\Masaüstü\METALLER SES İLETİMİ YOĞUNLUK SICAKL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Masaüstü\METALLER SES İLETİMİ YOĞUNLUK SICAKL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0DA0" w:rsidRPr="00356E3D" w:rsidRDefault="00AB6543" w:rsidP="00A80BE3">
            <w:pPr>
              <w:pStyle w:val="ListeParagraf"/>
              <w:numPr>
                <w:ilvl w:val="0"/>
                <w:numId w:val="5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356E3D">
              <w:rPr>
                <w:rFonts w:ascii="Verdana" w:hAnsi="Verdana"/>
                <w:sz w:val="20"/>
                <w:szCs w:val="20"/>
              </w:rPr>
              <w:t xml:space="preserve">Hangisinde /Hangilerinde sesin yayılma hızı en büyüktür? </w:t>
            </w:r>
            <w:proofErr w:type="gramStart"/>
            <w:r w:rsidRPr="00356E3D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L</w:t>
            </w:r>
            <w:r w:rsidRPr="00356E3D">
              <w:rPr>
                <w:rFonts w:ascii="Verdana" w:hAnsi="Verdana"/>
                <w:sz w:val="20"/>
                <w:szCs w:val="20"/>
              </w:rPr>
              <w:t>………………..</w:t>
            </w:r>
          </w:p>
          <w:p w:rsidR="00AB6543" w:rsidRPr="00356E3D" w:rsidRDefault="00AB6543" w:rsidP="00A80BE3">
            <w:pPr>
              <w:pStyle w:val="ListeParagraf"/>
              <w:numPr>
                <w:ilvl w:val="0"/>
                <w:numId w:val="5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356E3D">
              <w:rPr>
                <w:rFonts w:ascii="Verdana" w:hAnsi="Verdana"/>
                <w:sz w:val="20"/>
                <w:szCs w:val="20"/>
              </w:rPr>
              <w:t xml:space="preserve">Hangisinde /Hangilerinde sesin yayılma hızı en küçüktür? </w:t>
            </w:r>
            <w:proofErr w:type="gramStart"/>
            <w:r w:rsidRPr="00356E3D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M</w:t>
            </w:r>
            <w:r w:rsidRPr="00356E3D">
              <w:rPr>
                <w:rFonts w:ascii="Verdana" w:hAnsi="Verdana"/>
                <w:sz w:val="20"/>
                <w:szCs w:val="20"/>
              </w:rPr>
              <w:t>……………..</w:t>
            </w:r>
          </w:p>
          <w:p w:rsidR="00AB6543" w:rsidRPr="00356E3D" w:rsidRDefault="00AB6543" w:rsidP="00A80BE3">
            <w:pPr>
              <w:pStyle w:val="ListeParagraf"/>
              <w:numPr>
                <w:ilvl w:val="0"/>
                <w:numId w:val="5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356E3D">
              <w:rPr>
                <w:rFonts w:ascii="Verdana" w:hAnsi="Verdana"/>
                <w:sz w:val="20"/>
                <w:szCs w:val="20"/>
              </w:rPr>
              <w:t>Ortam sıcaklığına bağlı olarak sesin yayılma hızının değişebileceği hangi düzeneklerde gözlemlenir? …</w:t>
            </w:r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L-N</w:t>
            </w:r>
            <w:proofErr w:type="gramStart"/>
            <w:r w:rsidRPr="00356E3D">
              <w:rPr>
                <w:rFonts w:ascii="Verdana" w:hAnsi="Verdana"/>
                <w:sz w:val="20"/>
                <w:szCs w:val="20"/>
              </w:rPr>
              <w:t>…………</w:t>
            </w:r>
            <w:r w:rsidR="00356E3D">
              <w:rPr>
                <w:rFonts w:ascii="Verdana" w:hAnsi="Verdana"/>
                <w:sz w:val="20"/>
                <w:szCs w:val="20"/>
              </w:rPr>
              <w:t>…</w:t>
            </w:r>
            <w:proofErr w:type="gramEnd"/>
          </w:p>
          <w:p w:rsidR="00356E3D" w:rsidRPr="00356E3D" w:rsidRDefault="00356E3D" w:rsidP="00A80BE3">
            <w:pPr>
              <w:pStyle w:val="ListeParagraf"/>
              <w:numPr>
                <w:ilvl w:val="0"/>
                <w:numId w:val="5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356E3D">
              <w:rPr>
                <w:rFonts w:ascii="Verdana" w:hAnsi="Verdana"/>
                <w:sz w:val="20"/>
                <w:szCs w:val="20"/>
              </w:rPr>
              <w:t xml:space="preserve">Yoğunluğa bağlı olarak sesin yayılma hızının değişebileceği hangi düzeneklerde gözlemlenir? </w:t>
            </w:r>
            <w:proofErr w:type="gramStart"/>
            <w:r w:rsidRPr="00356E3D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K-M</w:t>
            </w:r>
            <w:r w:rsidRPr="00356E3D">
              <w:rPr>
                <w:rFonts w:ascii="Verdana" w:hAnsi="Verdana"/>
                <w:sz w:val="20"/>
                <w:szCs w:val="20"/>
              </w:rPr>
              <w:t>…………</w:t>
            </w:r>
          </w:p>
          <w:p w:rsidR="00CF6031" w:rsidRDefault="00CF6031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bulmacayı çözüp açıklaması verilen kavramlardan hangisi bulmacada yoktur? Bulunuz.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E45FB9">
              <w:rPr>
                <w:rFonts w:ascii="Verdana" w:hAnsi="Verdana"/>
                <w:b/>
                <w:sz w:val="20"/>
                <w:szCs w:val="20"/>
              </w:rPr>
              <w:t>9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20"/>
              <w:gridCol w:w="520"/>
              <w:gridCol w:w="520"/>
              <w:gridCol w:w="520"/>
              <w:gridCol w:w="520"/>
              <w:gridCol w:w="520"/>
              <w:gridCol w:w="520"/>
              <w:gridCol w:w="521"/>
              <w:gridCol w:w="521"/>
            </w:tblGrid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</w:tr>
            <w:tr w:rsidR="00F22F6A" w:rsidTr="00336BBF">
              <w:trPr>
                <w:trHeight w:val="462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V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Ş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R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Ö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U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</w:tr>
            <w:tr w:rsidR="00F22F6A" w:rsidTr="00336BBF">
              <w:trPr>
                <w:trHeight w:val="493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U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U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</w:tr>
            <w:tr w:rsidR="00F22F6A" w:rsidTr="00336BBF">
              <w:trPr>
                <w:trHeight w:val="462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Ğ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Ğ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F22F6A" w:rsidRDefault="00772BAF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</w:t>
                  </w:r>
                </w:p>
              </w:tc>
            </w:tr>
            <w:tr w:rsidR="00F22F6A" w:rsidTr="00336BBF">
              <w:trPr>
                <w:trHeight w:val="524"/>
              </w:trPr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İ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52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52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  <w:shd w:val="clear" w:color="auto" w:fill="43CEFF"/>
                </w:tcPr>
                <w:p w:rsidR="00F22F6A" w:rsidRDefault="00F22F6A" w:rsidP="00336BBF">
                  <w:pPr>
                    <w:pStyle w:val="ListeParagraf"/>
                    <w:framePr w:hSpace="141" w:wrap="around" w:vAnchor="text" w:hAnchor="text" w:xAlign="right" w:y="1"/>
                    <w:ind w:left="0"/>
                    <w:suppressOverlap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Ğ</w:t>
                  </w:r>
                </w:p>
              </w:tc>
            </w:tr>
          </w:tbl>
          <w:p w:rsidR="00CF6031" w:rsidRDefault="00CF6031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F6031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Suda çözündüğünde H</w:t>
            </w:r>
            <w:r w:rsidRPr="00772BAF">
              <w:rPr>
                <w:rFonts w:ascii="Verdana" w:hAnsi="Verdana"/>
                <w:sz w:val="20"/>
                <w:szCs w:val="20"/>
                <w:vertAlign w:val="superscript"/>
              </w:rPr>
              <w:t>+</w:t>
            </w:r>
            <w:r w:rsidRPr="00772BAF">
              <w:rPr>
                <w:rFonts w:ascii="Verdana" w:hAnsi="Verdana"/>
                <w:sz w:val="20"/>
                <w:szCs w:val="20"/>
              </w:rPr>
              <w:t xml:space="preserve"> iyonu veren madde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Metaller ile ametaller arasında gerçekleşen kimyasal bağ çeşidi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Atom modelinde elektronların hareket ettiği yer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Suda çözündüğünde OH</w:t>
            </w:r>
            <w:r w:rsidRPr="00772BAF">
              <w:rPr>
                <w:rFonts w:ascii="Verdana" w:hAnsi="Verdana"/>
                <w:sz w:val="20"/>
                <w:szCs w:val="20"/>
                <w:vertAlign w:val="superscript"/>
              </w:rPr>
              <w:t>-</w:t>
            </w:r>
            <w:r w:rsidRPr="00772BAF">
              <w:rPr>
                <w:rFonts w:ascii="Verdana" w:hAnsi="Verdana"/>
                <w:sz w:val="20"/>
                <w:szCs w:val="20"/>
              </w:rPr>
              <w:t xml:space="preserve"> iyonu veren madde</w:t>
            </w:r>
          </w:p>
          <w:p w:rsidR="00772BAF" w:rsidRPr="00336BB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color w:val="FF0000"/>
                <w:sz w:val="20"/>
                <w:szCs w:val="20"/>
              </w:rPr>
            </w:pPr>
            <w:r w:rsidRPr="00336BBF">
              <w:rPr>
                <w:rFonts w:ascii="Verdana" w:hAnsi="Verdana"/>
                <w:color w:val="FF0000"/>
                <w:sz w:val="20"/>
                <w:szCs w:val="20"/>
              </w:rPr>
              <w:t>Erime sıcaklığındaki 1g katının 1g sıvı hale geçmesi için gerekli olan ısı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Ses şiddeti birimi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Suya sertlik veren iyonlardan biri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Ametal atomları arasında elektronların ortaklaşa kullanılmasıyla oluşan kimyasal bağ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Deterjanın köpürmesini önleyen, çamaşırların solmasına neden olan su</w:t>
            </w:r>
          </w:p>
          <w:p w:rsidR="00772BAF" w:rsidRPr="00772BAF" w:rsidRDefault="00772BAF" w:rsidP="00A80BE3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72BAF">
              <w:rPr>
                <w:rFonts w:ascii="Verdana" w:hAnsi="Verdana"/>
                <w:sz w:val="20"/>
                <w:szCs w:val="20"/>
              </w:rPr>
              <w:t>Taneciklerin ortalama hareket enerjisinin göstergesi</w:t>
            </w:r>
          </w:p>
          <w:p w:rsidR="00772BAF" w:rsidRPr="00C53648" w:rsidRDefault="00C53648" w:rsidP="00A80BE3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C53648">
              <w:rPr>
                <w:rFonts w:ascii="Verdana" w:hAnsi="Verdana"/>
                <w:sz w:val="20"/>
                <w:szCs w:val="20"/>
              </w:rPr>
              <w:t>Yanda kolonyalı pamuk ve alkollü termometre verilmiştir.</w:t>
            </w: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 cevaplayınız.</w:t>
            </w:r>
            <w:r w:rsidR="009A5FD3">
              <w:rPr>
                <w:rFonts w:ascii="Verdana" w:hAnsi="Verdana"/>
                <w:b/>
                <w:sz w:val="20"/>
                <w:szCs w:val="20"/>
              </w:rPr>
              <w:t>(2x2p)</w:t>
            </w:r>
          </w:p>
          <w:p w:rsidR="00C53648" w:rsidRDefault="00C53648" w:rsidP="00A80BE3">
            <w:pPr>
              <w:pStyle w:val="ListeParagraf"/>
              <w:numPr>
                <w:ilvl w:val="0"/>
                <w:numId w:val="6"/>
              </w:numPr>
              <w:rPr>
                <w:rFonts w:ascii="Verdana" w:hAnsi="Verdana"/>
                <w:sz w:val="20"/>
                <w:szCs w:val="20"/>
              </w:rPr>
            </w:pPr>
            <w:r w:rsidRPr="00C53648">
              <w:rPr>
                <w:rFonts w:ascii="Verdana" w:hAnsi="Verdana"/>
                <w:sz w:val="20"/>
                <w:szCs w:val="20"/>
              </w:rPr>
              <w:t xml:space="preserve">Pamuktaki kolonya buharlaşırken termometredeki alkol seviyesi nasıl değişir? </w:t>
            </w:r>
            <w:proofErr w:type="gramStart"/>
            <w:r w:rsidRPr="00C53648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azalır</w:t>
            </w:r>
            <w:r w:rsidRPr="00C53648">
              <w:rPr>
                <w:rFonts w:ascii="Verdana" w:hAnsi="Verdana"/>
                <w:sz w:val="20"/>
                <w:szCs w:val="20"/>
              </w:rPr>
              <w:t>…………..</w:t>
            </w:r>
          </w:p>
          <w:p w:rsidR="00C53648" w:rsidRDefault="00C53648" w:rsidP="00A80BE3">
            <w:pPr>
              <w:rPr>
                <w:rFonts w:ascii="Verdana" w:hAnsi="Verdana"/>
                <w:sz w:val="20"/>
                <w:szCs w:val="20"/>
              </w:rPr>
            </w:pPr>
          </w:p>
          <w:p w:rsidR="009A5FD3" w:rsidRPr="00C53648" w:rsidRDefault="009A5FD3" w:rsidP="00A80BE3">
            <w:pPr>
              <w:rPr>
                <w:rFonts w:ascii="Verdana" w:hAnsi="Verdana"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numPr>
                <w:ilvl w:val="0"/>
                <w:numId w:val="6"/>
              </w:numPr>
              <w:rPr>
                <w:rFonts w:ascii="Verdana" w:hAnsi="Verdana"/>
                <w:sz w:val="20"/>
                <w:szCs w:val="20"/>
              </w:rPr>
            </w:pPr>
            <w:r w:rsidRPr="00C53648"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8240" behindDoc="1" locked="0" layoutInCell="1" allowOverlap="1" wp14:anchorId="61FDCD27" wp14:editId="60B446CE">
                  <wp:simplePos x="0" y="0"/>
                  <wp:positionH relativeFrom="margin">
                    <wp:posOffset>-4445</wp:posOffset>
                  </wp:positionH>
                  <wp:positionV relativeFrom="margin">
                    <wp:posOffset>7684135</wp:posOffset>
                  </wp:positionV>
                  <wp:extent cx="1657350" cy="1866900"/>
                  <wp:effectExtent l="0" t="0" r="0" b="0"/>
                  <wp:wrapTight wrapText="bothSides">
                    <wp:wrapPolygon edited="0">
                      <wp:start x="0" y="0"/>
                      <wp:lineTo x="0" y="21380"/>
                      <wp:lineTo x="21352" y="21380"/>
                      <wp:lineTo x="21352" y="0"/>
                      <wp:lineTo x="0" y="0"/>
                    </wp:wrapPolygon>
                  </wp:wrapTight>
                  <wp:docPr id="15" name="Resim 15" descr="E:\Masaüstü\kolnyalı pamuk termometre buharlaş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Masaüstü\kolnyalı pamuk termometre buharlaş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C53648">
              <w:rPr>
                <w:rFonts w:ascii="Verdana" w:hAnsi="Verdana"/>
                <w:sz w:val="20"/>
                <w:szCs w:val="20"/>
              </w:rPr>
              <w:t xml:space="preserve">Kolonya buharlaşırken ısıyı nereden alır? </w:t>
            </w:r>
            <w:proofErr w:type="gramStart"/>
            <w:r w:rsidRPr="00C53648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336BBF" w:rsidRPr="00336BBF">
              <w:rPr>
                <w:rFonts w:ascii="Verdana" w:hAnsi="Verdana"/>
                <w:color w:val="FF0000"/>
                <w:sz w:val="20"/>
                <w:szCs w:val="20"/>
              </w:rPr>
              <w:t>termometre</w:t>
            </w:r>
            <w:r w:rsidRPr="00C53648">
              <w:rPr>
                <w:rFonts w:ascii="Verdana" w:hAnsi="Verdana"/>
                <w:sz w:val="20"/>
                <w:szCs w:val="20"/>
              </w:rPr>
              <w:t>……………</w:t>
            </w:r>
          </w:p>
          <w:p w:rsidR="00E71C87" w:rsidRDefault="00E71C87" w:rsidP="00E71C8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JOKER SORU:</w:t>
            </w:r>
          </w:p>
          <w:p w:rsidR="00C53648" w:rsidRPr="00C53648" w:rsidRDefault="00C53648" w:rsidP="00A80BE3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C53648" w:rsidRDefault="00E71C87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 özdeş bitkiler ve ışık kaynaklarından oluşturulan düzeneklerle ilgili soruları yanıtlayınız.</w:t>
            </w:r>
          </w:p>
          <w:p w:rsidR="00E71C87" w:rsidRDefault="00E71C87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E71C87" w:rsidRDefault="003D1DF1" w:rsidP="00A80BE3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>
              <w:rPr>
                <w:rFonts w:ascii="Lucida Calligraphy" w:hAnsi="Lucida Calligraphy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F0D2D6A" wp14:editId="379440E2">
                  <wp:extent cx="3248025" cy="2733675"/>
                  <wp:effectExtent l="0" t="0" r="9525" b="9525"/>
                  <wp:docPr id="11" name="Resim 11" descr="E:\Masaüstü\fotosentez hızı den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fotosentez hızı den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713" cy="2735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1C87" w:rsidRPr="00E71C87">
              <w:rPr>
                <w:rFonts w:ascii="Lucida Calligraphy" w:hAnsi="Lucida Calligraphy"/>
                <w:b/>
                <w:sz w:val="20"/>
                <w:szCs w:val="20"/>
              </w:rPr>
              <w:t xml:space="preserve"> </w:t>
            </w:r>
          </w:p>
          <w:p w:rsidR="00E71C87" w:rsidRDefault="00E71C87" w:rsidP="00A80BE3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</w:p>
          <w:p w:rsidR="00E71C87" w:rsidRPr="00E71C87" w:rsidRDefault="00E71C87" w:rsidP="00E71C87">
            <w:pPr>
              <w:pStyle w:val="ListeParagraf"/>
              <w:numPr>
                <w:ilvl w:val="0"/>
                <w:numId w:val="8"/>
              </w:numPr>
              <w:rPr>
                <w:rFonts w:ascii="Verdana" w:hAnsi="Verdana"/>
                <w:sz w:val="20"/>
                <w:szCs w:val="20"/>
              </w:rPr>
            </w:pPr>
            <w:r w:rsidRPr="00E71C87">
              <w:rPr>
                <w:rFonts w:ascii="Verdana" w:hAnsi="Verdana"/>
                <w:sz w:val="20"/>
                <w:szCs w:val="20"/>
              </w:rPr>
              <w:t>Hangi düzenekte fotosentez daha hızlı gerçekle</w:t>
            </w:r>
            <w:r w:rsidRPr="00E71C87">
              <w:rPr>
                <w:rFonts w:ascii="Verdana" w:hAnsi="Verdana" w:cs="Times New Roman"/>
                <w:sz w:val="20"/>
                <w:szCs w:val="20"/>
              </w:rPr>
              <w:t>şir?</w:t>
            </w:r>
            <w:r>
              <w:rPr>
                <w:rFonts w:ascii="Verdana" w:hAnsi="Verdana" w:cs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 w:cs="Times New Roman"/>
                <w:sz w:val="20"/>
                <w:szCs w:val="20"/>
              </w:rPr>
              <w:t>……</w:t>
            </w:r>
            <w:proofErr w:type="gramEnd"/>
            <w:r w:rsidR="00336BBF" w:rsidRPr="00336BBF">
              <w:rPr>
                <w:rFonts w:ascii="Verdana" w:hAnsi="Verdana" w:cs="Times New Roman"/>
                <w:color w:val="FF0000"/>
                <w:sz w:val="20"/>
                <w:szCs w:val="20"/>
              </w:rPr>
              <w:t>1</w:t>
            </w:r>
            <w:r>
              <w:rPr>
                <w:rFonts w:ascii="Verdana" w:hAnsi="Verdana" w:cs="Times New Roman"/>
                <w:sz w:val="20"/>
                <w:szCs w:val="20"/>
              </w:rPr>
              <w:t>……………….</w:t>
            </w:r>
          </w:p>
          <w:p w:rsidR="00E71C87" w:rsidRPr="00E71C87" w:rsidRDefault="00E71C87" w:rsidP="00E71C87">
            <w:pPr>
              <w:pStyle w:val="ListeParagraf"/>
              <w:numPr>
                <w:ilvl w:val="0"/>
                <w:numId w:val="8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 w:cs="Times New Roman"/>
                <w:sz w:val="20"/>
                <w:szCs w:val="20"/>
              </w:rPr>
              <w:t>Hangi düzenekte fotosentez daha yavaş gerçekleşir? …</w:t>
            </w:r>
            <w:r w:rsidR="00336BBF" w:rsidRPr="00336BBF">
              <w:rPr>
                <w:rFonts w:ascii="Verdana" w:hAnsi="Verdana" w:cs="Times New Roman"/>
                <w:color w:val="FF0000"/>
                <w:sz w:val="20"/>
                <w:szCs w:val="20"/>
              </w:rPr>
              <w:t>2</w:t>
            </w:r>
            <w:proofErr w:type="gramStart"/>
            <w:r>
              <w:rPr>
                <w:rFonts w:ascii="Verdana" w:hAnsi="Verdana" w:cs="Times New Roman"/>
                <w:sz w:val="20"/>
                <w:szCs w:val="20"/>
              </w:rPr>
              <w:t>……………………….</w:t>
            </w:r>
            <w:proofErr w:type="gramEnd"/>
          </w:p>
          <w:p w:rsidR="00E71C87" w:rsidRDefault="00E71C87" w:rsidP="00A80BE3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</w:p>
          <w:p w:rsidR="00C53648" w:rsidRPr="00C65905" w:rsidRDefault="00C53648" w:rsidP="00A80BE3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C65905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ar</w:t>
            </w:r>
            <w:r w:rsidRPr="00C65905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lar dilerim.</w:t>
            </w:r>
          </w:p>
          <w:p w:rsidR="00C53648" w:rsidRDefault="00C53648" w:rsidP="00A80BE3">
            <w:pPr>
              <w:jc w:val="center"/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</w:pPr>
            <w:r w:rsidRPr="003D3160"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  <w:t>Sinem YANIK</w:t>
            </w:r>
          </w:p>
          <w:p w:rsidR="00C53648" w:rsidRDefault="00C53648" w:rsidP="00A80BE3">
            <w:pPr>
              <w:pStyle w:val="ListeParagraf"/>
              <w:ind w:left="0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Fen ve Teknoloji Ö</w:t>
            </w:r>
            <w:r w:rsidRPr="00DC501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ğ</w:t>
            </w: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ret.</w:t>
            </w:r>
          </w:p>
          <w:p w:rsidR="00C53648" w:rsidRDefault="00C53648" w:rsidP="00A80BE3">
            <w:pPr>
              <w:pStyle w:val="ListeParagraf"/>
              <w:ind w:left="0"/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53648" w:rsidRDefault="00C53648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3A12A9" w:rsidRDefault="003A12A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86FD9" w:rsidRDefault="00C86FD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86FD9" w:rsidRDefault="00C86FD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86FD9" w:rsidRDefault="00C86FD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86FD9" w:rsidRPr="00FF32A1" w:rsidRDefault="00C86FD9" w:rsidP="00A80BE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:rsidR="00DD257D" w:rsidRPr="00A779F9" w:rsidRDefault="00A80BE3" w:rsidP="00A779F9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br w:type="textWrapping" w:clear="all"/>
      </w:r>
    </w:p>
    <w:sectPr w:rsidR="00DD257D" w:rsidRPr="00A779F9" w:rsidSect="00A779F9">
      <w:pgSz w:w="11906" w:h="16838"/>
      <w:pgMar w:top="454" w:right="510" w:bottom="454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style="width:11.25pt;height:11.25pt" o:bullet="t">
        <v:imagedata r:id="rId1" o:title="j0115834"/>
      </v:shape>
    </w:pict>
  </w:numPicBullet>
  <w:abstractNum w:abstractNumId="0">
    <w:nsid w:val="12A20DCE"/>
    <w:multiLevelType w:val="hybridMultilevel"/>
    <w:tmpl w:val="8FECDD3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F0672E1"/>
    <w:multiLevelType w:val="hybridMultilevel"/>
    <w:tmpl w:val="0A7A2B5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D1D6EDA"/>
    <w:multiLevelType w:val="hybridMultilevel"/>
    <w:tmpl w:val="CCFA180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44634BAF"/>
    <w:multiLevelType w:val="hybridMultilevel"/>
    <w:tmpl w:val="65DABE8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49D70FD"/>
    <w:multiLevelType w:val="hybridMultilevel"/>
    <w:tmpl w:val="AE0CA3E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4B803A7A"/>
    <w:multiLevelType w:val="hybridMultilevel"/>
    <w:tmpl w:val="5A04DD2C"/>
    <w:lvl w:ilvl="0" w:tplc="96EAFDE2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AE67755"/>
    <w:multiLevelType w:val="hybridMultilevel"/>
    <w:tmpl w:val="47F4F3A2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75A50FC5"/>
    <w:multiLevelType w:val="hybridMultilevel"/>
    <w:tmpl w:val="5354574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5"/>
  </w:num>
  <w:num w:numId="5">
    <w:abstractNumId w:val="7"/>
  </w:num>
  <w:num w:numId="6">
    <w:abstractNumId w:val="3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79F9"/>
    <w:rsid w:val="000F6EE4"/>
    <w:rsid w:val="00130DA0"/>
    <w:rsid w:val="001E54A6"/>
    <w:rsid w:val="002257AC"/>
    <w:rsid w:val="00290A00"/>
    <w:rsid w:val="002F08E3"/>
    <w:rsid w:val="00336BBF"/>
    <w:rsid w:val="00356E3D"/>
    <w:rsid w:val="00387AEE"/>
    <w:rsid w:val="003A12A9"/>
    <w:rsid w:val="003D1DF1"/>
    <w:rsid w:val="00422EC1"/>
    <w:rsid w:val="004412BC"/>
    <w:rsid w:val="004C3900"/>
    <w:rsid w:val="004D4960"/>
    <w:rsid w:val="00591C1C"/>
    <w:rsid w:val="005A2FF9"/>
    <w:rsid w:val="0061112B"/>
    <w:rsid w:val="00621D7D"/>
    <w:rsid w:val="006C05CE"/>
    <w:rsid w:val="006D7C97"/>
    <w:rsid w:val="00772BAF"/>
    <w:rsid w:val="00824C8C"/>
    <w:rsid w:val="009209C0"/>
    <w:rsid w:val="009A5FD3"/>
    <w:rsid w:val="009E1ECB"/>
    <w:rsid w:val="00A779F9"/>
    <w:rsid w:val="00A80161"/>
    <w:rsid w:val="00A80BE3"/>
    <w:rsid w:val="00AB6543"/>
    <w:rsid w:val="00AC5F38"/>
    <w:rsid w:val="00B00DC5"/>
    <w:rsid w:val="00B07318"/>
    <w:rsid w:val="00B2679E"/>
    <w:rsid w:val="00B510D0"/>
    <w:rsid w:val="00C53648"/>
    <w:rsid w:val="00C86FD9"/>
    <w:rsid w:val="00CF6031"/>
    <w:rsid w:val="00D0023D"/>
    <w:rsid w:val="00D34B9E"/>
    <w:rsid w:val="00DD257D"/>
    <w:rsid w:val="00DD2769"/>
    <w:rsid w:val="00DF744B"/>
    <w:rsid w:val="00E45FB9"/>
    <w:rsid w:val="00E71C87"/>
    <w:rsid w:val="00F22F6A"/>
    <w:rsid w:val="00FE00F9"/>
    <w:rsid w:val="00FF3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D25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D27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276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F32A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D25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D27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276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F32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922</Words>
  <Characters>5259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36</cp:revision>
  <cp:lastPrinted>2016-04-18T20:10:00Z</cp:lastPrinted>
  <dcterms:created xsi:type="dcterms:W3CDTF">2016-04-17T13:18:00Z</dcterms:created>
  <dcterms:modified xsi:type="dcterms:W3CDTF">2016-04-19T14:56:00Z</dcterms:modified>
</cp:coreProperties>
</file>